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2CE90" w14:textId="303904D2" w:rsidR="008E6EA9" w:rsidRDefault="008E6EA9" w:rsidP="00A776FF">
      <w:pPr>
        <w:rPr>
          <w:sz w:val="36"/>
          <w:szCs w:val="36"/>
        </w:rPr>
      </w:pPr>
      <w:r w:rsidRPr="008E6EA9">
        <w:rPr>
          <w:sz w:val="36"/>
          <w:szCs w:val="36"/>
        </w:rPr>
        <w:t>PETER DUMKWU</w:t>
      </w:r>
    </w:p>
    <w:p w14:paraId="4A41C616" w14:textId="77777777" w:rsidR="00A776FF" w:rsidRDefault="00A776FF" w:rsidP="00A776FF">
      <w:pPr>
        <w:spacing w:line="240" w:lineRule="auto"/>
        <w:rPr>
          <w:b/>
          <w:bCs/>
          <w:sz w:val="28"/>
          <w:szCs w:val="28"/>
          <w:lang w:val="en-GB"/>
        </w:rPr>
      </w:pPr>
      <w:r w:rsidRPr="00A776FF">
        <w:rPr>
          <w:b/>
          <w:bCs/>
          <w:sz w:val="28"/>
          <w:szCs w:val="28"/>
        </w:rPr>
        <w:t xml:space="preserve">Email: </w:t>
      </w:r>
      <w:hyperlink r:id="rId7" w:tgtFrame="_new" w:history="1">
        <w:r w:rsidRPr="00A776FF">
          <w:rPr>
            <w:rStyle w:val="Hyperlink"/>
            <w:b/>
            <w:bCs/>
            <w:sz w:val="28"/>
            <w:szCs w:val="28"/>
          </w:rPr>
          <w:t>dumkwu1@gmail.com</w:t>
        </w:r>
      </w:hyperlink>
      <w:r w:rsidRPr="00A776FF">
        <w:rPr>
          <w:b/>
          <w:bCs/>
          <w:sz w:val="28"/>
          <w:szCs w:val="28"/>
        </w:rPr>
        <w:t xml:space="preserve"> | Phone: +2348133546290 | LinkedIn: </w:t>
      </w:r>
      <w:hyperlink r:id="rId8" w:tgtFrame="_new" w:history="1">
        <w:r w:rsidRPr="00A776FF">
          <w:rPr>
            <w:rStyle w:val="Hyperlink"/>
            <w:b/>
            <w:bCs/>
            <w:sz w:val="28"/>
            <w:szCs w:val="28"/>
          </w:rPr>
          <w:t>https://www.linkedin.com/in/peter-dumkwu-a1b76816b</w:t>
        </w:r>
      </w:hyperlink>
    </w:p>
    <w:p w14:paraId="28D270AE" w14:textId="77777777" w:rsidR="00A776FF" w:rsidRPr="00A776FF" w:rsidRDefault="00A776FF" w:rsidP="00A776FF">
      <w:pPr>
        <w:spacing w:line="240" w:lineRule="auto"/>
        <w:rPr>
          <w:b/>
          <w:bCs/>
          <w:sz w:val="28"/>
          <w:szCs w:val="28"/>
        </w:rPr>
      </w:pPr>
    </w:p>
    <w:p w14:paraId="58591195" w14:textId="77777777" w:rsidR="00A776FF" w:rsidRPr="00DD151D" w:rsidRDefault="00A776FF" w:rsidP="00A776FF">
      <w:pPr>
        <w:spacing w:line="240" w:lineRule="auto"/>
        <w:rPr>
          <w:sz w:val="28"/>
          <w:szCs w:val="28"/>
        </w:rPr>
      </w:pPr>
      <w:r w:rsidRPr="00A776FF">
        <w:rPr>
          <w:b/>
          <w:bCs/>
          <w:sz w:val="32"/>
          <w:szCs w:val="32"/>
          <w:u w:val="single"/>
        </w:rPr>
        <w:t>Objective</w:t>
      </w:r>
      <w:r w:rsidRPr="00A776FF">
        <w:rPr>
          <w:b/>
          <w:bCs/>
          <w:sz w:val="28"/>
          <w:szCs w:val="28"/>
        </w:rPr>
        <w:t xml:space="preserve">: </w:t>
      </w:r>
      <w:r w:rsidRPr="00A776FF">
        <w:rPr>
          <w:sz w:val="28"/>
          <w:szCs w:val="28"/>
        </w:rPr>
        <w:t>Customer-centric and results-driven professional with a passion for delivering exceptional service. Seeking a challenging position in customer service where my skills and experience can be fully utilized and further developed to drive customer satisfaction and business success.</w:t>
      </w:r>
    </w:p>
    <w:p w14:paraId="39816AF0" w14:textId="77777777" w:rsidR="00A776FF" w:rsidRPr="00A776FF" w:rsidRDefault="00A776FF" w:rsidP="00A776FF">
      <w:pPr>
        <w:spacing w:line="240" w:lineRule="auto"/>
        <w:rPr>
          <w:b/>
          <w:bCs/>
          <w:sz w:val="32"/>
          <w:szCs w:val="32"/>
          <w:u w:val="single"/>
        </w:rPr>
      </w:pPr>
    </w:p>
    <w:p w14:paraId="6C0467EE" w14:textId="77777777" w:rsidR="00A776FF" w:rsidRDefault="00A776FF" w:rsidP="00A776FF">
      <w:pPr>
        <w:spacing w:line="240" w:lineRule="auto"/>
        <w:rPr>
          <w:b/>
          <w:bCs/>
          <w:sz w:val="32"/>
          <w:szCs w:val="32"/>
          <w:u w:val="single"/>
        </w:rPr>
      </w:pPr>
      <w:r w:rsidRPr="00A776FF">
        <w:rPr>
          <w:b/>
          <w:bCs/>
          <w:sz w:val="32"/>
          <w:szCs w:val="32"/>
          <w:u w:val="single"/>
        </w:rPr>
        <w:t>Professional Experience:</w:t>
      </w:r>
    </w:p>
    <w:p w14:paraId="1A18731D" w14:textId="77777777" w:rsidR="00DD151D" w:rsidRPr="00A776FF" w:rsidRDefault="00DD151D" w:rsidP="00A776FF">
      <w:pPr>
        <w:spacing w:line="240" w:lineRule="auto"/>
        <w:rPr>
          <w:sz w:val="32"/>
          <w:szCs w:val="32"/>
          <w:u w:val="single"/>
        </w:rPr>
      </w:pPr>
    </w:p>
    <w:p w14:paraId="41D64049" w14:textId="3FC7874D" w:rsidR="00A776FF" w:rsidRPr="00DD151D" w:rsidRDefault="00DD151D" w:rsidP="00A776FF">
      <w:pPr>
        <w:spacing w:line="240" w:lineRule="auto"/>
        <w:rPr>
          <w:sz w:val="28"/>
          <w:szCs w:val="28"/>
        </w:rPr>
      </w:pPr>
      <w:r w:rsidRPr="00DD151D">
        <w:rPr>
          <w:b/>
          <w:bCs/>
          <w:sz w:val="28"/>
          <w:szCs w:val="28"/>
        </w:rPr>
        <w:t>Operations Officer</w:t>
      </w:r>
      <w:r w:rsidR="00A776FF" w:rsidRPr="00DD151D">
        <w:rPr>
          <w:sz w:val="28"/>
          <w:szCs w:val="28"/>
        </w:rPr>
        <w:t xml:space="preserve"> </w:t>
      </w:r>
      <w:r w:rsidR="00A776FF" w:rsidRPr="00A776FF">
        <w:rPr>
          <w:sz w:val="28"/>
          <w:szCs w:val="28"/>
        </w:rPr>
        <w:t xml:space="preserve">(REMOTE) </w:t>
      </w:r>
    </w:p>
    <w:p w14:paraId="2C199E3B" w14:textId="6DD7F57A" w:rsidR="00DD151D" w:rsidRPr="00A776FF" w:rsidRDefault="00A776FF" w:rsidP="00A776FF">
      <w:pPr>
        <w:spacing w:line="240" w:lineRule="auto"/>
        <w:rPr>
          <w:sz w:val="28"/>
          <w:szCs w:val="28"/>
        </w:rPr>
      </w:pPr>
      <w:r w:rsidRPr="00A776FF">
        <w:rPr>
          <w:sz w:val="28"/>
          <w:szCs w:val="28"/>
        </w:rPr>
        <w:t>QUICKREMIT LIMITED, London (England) | October 2022 – Present</w:t>
      </w:r>
    </w:p>
    <w:p w14:paraId="49532607" w14:textId="7B6ECA36" w:rsidR="00C5742B" w:rsidRPr="00C5742B" w:rsidRDefault="00C5742B" w:rsidP="00C5742B">
      <w:pPr>
        <w:spacing w:line="240" w:lineRule="auto"/>
        <w:rPr>
          <w:sz w:val="28"/>
          <w:szCs w:val="28"/>
        </w:rPr>
      </w:pPr>
      <w:r w:rsidRPr="00C5742B">
        <w:rPr>
          <w:b/>
          <w:bCs/>
          <w:sz w:val="28"/>
          <w:szCs w:val="28"/>
        </w:rPr>
        <w:br/>
      </w:r>
      <w:r w:rsidRPr="00C5742B">
        <w:rPr>
          <w:sz w:val="28"/>
          <w:szCs w:val="28"/>
        </w:rPr>
        <w:t xml:space="preserve">As an Operations Officer at QuickRemit Remittance, </w:t>
      </w:r>
      <w:r w:rsidRPr="00C5742B">
        <w:rPr>
          <w:sz w:val="28"/>
          <w:szCs w:val="28"/>
        </w:rPr>
        <w:t xml:space="preserve">my </w:t>
      </w:r>
      <w:r w:rsidRPr="00C5742B">
        <w:rPr>
          <w:sz w:val="28"/>
          <w:szCs w:val="28"/>
        </w:rPr>
        <w:t>role involves a variety of responsibilities to ensure the smooth and efficient functioning of the remittance operations. Some of the key duties include:</w:t>
      </w:r>
    </w:p>
    <w:p w14:paraId="15E6BBA7" w14:textId="77777777" w:rsidR="00C5742B" w:rsidRPr="00C5742B" w:rsidRDefault="00C5742B" w:rsidP="00C5742B">
      <w:pPr>
        <w:numPr>
          <w:ilvl w:val="0"/>
          <w:numId w:val="8"/>
        </w:numPr>
        <w:spacing w:line="240" w:lineRule="auto"/>
        <w:rPr>
          <w:sz w:val="28"/>
          <w:szCs w:val="28"/>
        </w:rPr>
      </w:pPr>
      <w:r w:rsidRPr="00C5742B">
        <w:rPr>
          <w:sz w:val="28"/>
          <w:szCs w:val="28"/>
        </w:rPr>
        <w:t>Customer Interaction: Responding to customer inquiries, concerns, and requests through email, phone, and chat in a timely and professional manner. Providing accurate information and addressing customer needs effectively.</w:t>
      </w:r>
    </w:p>
    <w:p w14:paraId="4FB9B8BA" w14:textId="77777777" w:rsidR="00C5742B" w:rsidRPr="00C5742B" w:rsidRDefault="00C5742B" w:rsidP="00C5742B">
      <w:pPr>
        <w:numPr>
          <w:ilvl w:val="0"/>
          <w:numId w:val="8"/>
        </w:numPr>
        <w:spacing w:line="240" w:lineRule="auto"/>
        <w:rPr>
          <w:sz w:val="28"/>
          <w:szCs w:val="28"/>
        </w:rPr>
      </w:pPr>
      <w:r w:rsidRPr="00C5742B">
        <w:rPr>
          <w:sz w:val="28"/>
          <w:szCs w:val="28"/>
        </w:rPr>
        <w:t>Complaint Resolution: Handling customer complaints and issues promptly and accurately. Working to resolve challenges faced by customers during transactions, ensuring a high level of customer satisfaction.</w:t>
      </w:r>
    </w:p>
    <w:p w14:paraId="22F0A737" w14:textId="77777777" w:rsidR="00C5742B" w:rsidRPr="00C5742B" w:rsidRDefault="00C5742B" w:rsidP="00C5742B">
      <w:pPr>
        <w:numPr>
          <w:ilvl w:val="0"/>
          <w:numId w:val="8"/>
        </w:numPr>
        <w:spacing w:line="240" w:lineRule="auto"/>
        <w:rPr>
          <w:sz w:val="28"/>
          <w:szCs w:val="28"/>
        </w:rPr>
      </w:pPr>
      <w:r w:rsidRPr="00C5742B">
        <w:rPr>
          <w:sz w:val="28"/>
          <w:szCs w:val="28"/>
        </w:rPr>
        <w:t>Transaction Processing: Processing and verifying customer transactions according to company policies and regulations. Ensuring compliance with security protocols and industry standards to safeguard financial transactions.</w:t>
      </w:r>
    </w:p>
    <w:p w14:paraId="054BB530" w14:textId="77777777" w:rsidR="00C5742B" w:rsidRPr="00C5742B" w:rsidRDefault="00C5742B" w:rsidP="00C5742B">
      <w:pPr>
        <w:numPr>
          <w:ilvl w:val="0"/>
          <w:numId w:val="8"/>
        </w:numPr>
        <w:spacing w:line="240" w:lineRule="auto"/>
        <w:rPr>
          <w:sz w:val="28"/>
          <w:szCs w:val="28"/>
        </w:rPr>
      </w:pPr>
      <w:r w:rsidRPr="00C5742B">
        <w:rPr>
          <w:sz w:val="28"/>
          <w:szCs w:val="28"/>
        </w:rPr>
        <w:t>Record Keeping: Maintaining meticulous records of customer interactions, transactions, and inquiries. Organizing and updating customer data to facilitate efficient follow-ups and personalized service.</w:t>
      </w:r>
    </w:p>
    <w:p w14:paraId="44729B80" w14:textId="77777777" w:rsidR="00C5742B" w:rsidRPr="00C5742B" w:rsidRDefault="00C5742B" w:rsidP="00C5742B">
      <w:pPr>
        <w:numPr>
          <w:ilvl w:val="0"/>
          <w:numId w:val="8"/>
        </w:numPr>
        <w:spacing w:line="240" w:lineRule="auto"/>
        <w:rPr>
          <w:sz w:val="28"/>
          <w:szCs w:val="28"/>
        </w:rPr>
      </w:pPr>
      <w:r w:rsidRPr="00C5742B">
        <w:rPr>
          <w:sz w:val="28"/>
          <w:szCs w:val="28"/>
        </w:rPr>
        <w:lastRenderedPageBreak/>
        <w:t>Collaboration: Collaborating with cross-functional teams to develop and implement customer service policies and procedures. Streamlining processes and improving service quality through effective teamwork.</w:t>
      </w:r>
    </w:p>
    <w:p w14:paraId="7BC445A7" w14:textId="77777777" w:rsidR="00C5742B" w:rsidRPr="00C5742B" w:rsidRDefault="00C5742B" w:rsidP="00C5742B">
      <w:pPr>
        <w:numPr>
          <w:ilvl w:val="0"/>
          <w:numId w:val="8"/>
        </w:numPr>
        <w:spacing w:line="240" w:lineRule="auto"/>
        <w:rPr>
          <w:sz w:val="28"/>
          <w:szCs w:val="28"/>
        </w:rPr>
      </w:pPr>
      <w:r w:rsidRPr="00C5742B">
        <w:rPr>
          <w:sz w:val="28"/>
          <w:szCs w:val="28"/>
        </w:rPr>
        <w:t>Policy Adherence: Adhering to company policies, guidelines, and regulatory requirements to ensure the security and compliance of all transactions and customer interactions.</w:t>
      </w:r>
    </w:p>
    <w:p w14:paraId="33B114CD" w14:textId="77777777" w:rsidR="00C5742B" w:rsidRPr="00C5742B" w:rsidRDefault="00C5742B" w:rsidP="00C5742B">
      <w:pPr>
        <w:numPr>
          <w:ilvl w:val="0"/>
          <w:numId w:val="8"/>
        </w:numPr>
        <w:spacing w:line="240" w:lineRule="auto"/>
        <w:rPr>
          <w:sz w:val="28"/>
          <w:szCs w:val="28"/>
        </w:rPr>
      </w:pPr>
      <w:r w:rsidRPr="00C5742B">
        <w:rPr>
          <w:sz w:val="28"/>
          <w:szCs w:val="28"/>
        </w:rPr>
        <w:t>Data Analysis: Analyzing transaction data to identify trends, patterns, and potential areas for improvement. Contributing insights to enhance operational efficiency and customer experience.</w:t>
      </w:r>
    </w:p>
    <w:p w14:paraId="2B77BD23" w14:textId="77777777" w:rsidR="00C5742B" w:rsidRPr="00C5742B" w:rsidRDefault="00C5742B" w:rsidP="00C5742B">
      <w:pPr>
        <w:numPr>
          <w:ilvl w:val="0"/>
          <w:numId w:val="8"/>
        </w:numPr>
        <w:spacing w:line="240" w:lineRule="auto"/>
        <w:rPr>
          <w:sz w:val="28"/>
          <w:szCs w:val="28"/>
        </w:rPr>
      </w:pPr>
      <w:r w:rsidRPr="00C5742B">
        <w:rPr>
          <w:sz w:val="28"/>
          <w:szCs w:val="28"/>
        </w:rPr>
        <w:t>Problem Solving: Utilizing strong problem-solving and analytical skills to identify root causes of issues and finding effective solutions to ensure seamless transactions and service delivery.</w:t>
      </w:r>
    </w:p>
    <w:p w14:paraId="2B9FB830" w14:textId="23F5A50D" w:rsidR="00C5742B" w:rsidRPr="00C5742B" w:rsidRDefault="00C5742B" w:rsidP="00C5742B">
      <w:pPr>
        <w:numPr>
          <w:ilvl w:val="0"/>
          <w:numId w:val="8"/>
        </w:numPr>
        <w:spacing w:line="240" w:lineRule="auto"/>
        <w:rPr>
          <w:sz w:val="28"/>
          <w:szCs w:val="28"/>
        </w:rPr>
      </w:pPr>
      <w:r w:rsidRPr="00C5742B">
        <w:rPr>
          <w:sz w:val="28"/>
          <w:szCs w:val="28"/>
        </w:rPr>
        <w:t xml:space="preserve">Training: Participating in training sessions to enhance knowledge and skills related to customer service, banking operations, and remittance processes. Keeping </w:t>
      </w:r>
      <w:r w:rsidRPr="00C5742B">
        <w:rPr>
          <w:sz w:val="28"/>
          <w:szCs w:val="28"/>
        </w:rPr>
        <w:t>up to date</w:t>
      </w:r>
      <w:r w:rsidRPr="00C5742B">
        <w:rPr>
          <w:sz w:val="28"/>
          <w:szCs w:val="28"/>
        </w:rPr>
        <w:t xml:space="preserve"> with industry trends and best practices.</w:t>
      </w:r>
    </w:p>
    <w:p w14:paraId="2969E66D" w14:textId="471C5BCF" w:rsidR="00C5742B" w:rsidRPr="00C5742B" w:rsidRDefault="00C5742B" w:rsidP="00C5742B">
      <w:pPr>
        <w:numPr>
          <w:ilvl w:val="0"/>
          <w:numId w:val="8"/>
        </w:numPr>
        <w:spacing w:line="240" w:lineRule="auto"/>
        <w:rPr>
          <w:sz w:val="28"/>
          <w:szCs w:val="28"/>
        </w:rPr>
      </w:pPr>
      <w:r w:rsidRPr="00C5742B">
        <w:rPr>
          <w:sz w:val="28"/>
          <w:szCs w:val="28"/>
        </w:rPr>
        <w:t xml:space="preserve">Communication: Maintaining clear and professional communication with customers and colleagues. </w:t>
      </w:r>
      <w:r w:rsidRPr="00C5742B">
        <w:rPr>
          <w:sz w:val="28"/>
          <w:szCs w:val="28"/>
        </w:rPr>
        <w:t>Aiding</w:t>
      </w:r>
      <w:r w:rsidRPr="00C5742B">
        <w:rPr>
          <w:sz w:val="28"/>
          <w:szCs w:val="28"/>
        </w:rPr>
        <w:t xml:space="preserve"> and information to customers on remittance-related queries.</w:t>
      </w:r>
    </w:p>
    <w:p w14:paraId="5EB9A708" w14:textId="77777777" w:rsidR="00C5742B" w:rsidRPr="00C5742B" w:rsidRDefault="00C5742B" w:rsidP="00C5742B">
      <w:pPr>
        <w:numPr>
          <w:ilvl w:val="0"/>
          <w:numId w:val="8"/>
        </w:numPr>
        <w:spacing w:line="240" w:lineRule="auto"/>
        <w:rPr>
          <w:sz w:val="28"/>
          <w:szCs w:val="28"/>
        </w:rPr>
      </w:pPr>
      <w:r w:rsidRPr="00C5742B">
        <w:rPr>
          <w:sz w:val="28"/>
          <w:szCs w:val="28"/>
        </w:rPr>
        <w:t>Compliance: Ensuring adherence to anti-money laundering (AML) regulations and financial crime prevention measures. Conducting due diligence and risk assessments to ensure compliance with international standards.</w:t>
      </w:r>
    </w:p>
    <w:p w14:paraId="1349CA08" w14:textId="77777777" w:rsidR="00C5742B" w:rsidRPr="00C5742B" w:rsidRDefault="00C5742B" w:rsidP="00C5742B">
      <w:pPr>
        <w:numPr>
          <w:ilvl w:val="0"/>
          <w:numId w:val="8"/>
        </w:numPr>
        <w:spacing w:line="240" w:lineRule="auto"/>
        <w:rPr>
          <w:sz w:val="28"/>
          <w:szCs w:val="28"/>
        </w:rPr>
      </w:pPr>
      <w:r w:rsidRPr="00C5742B">
        <w:rPr>
          <w:sz w:val="28"/>
          <w:szCs w:val="28"/>
        </w:rPr>
        <w:t>Process Improvement: Identifying areas for process improvement within the remittance operations. Collaborating with teams to implement changes that enhance operational efficiency and customer satisfaction.</w:t>
      </w:r>
    </w:p>
    <w:p w14:paraId="6BCA5218" w14:textId="77777777" w:rsidR="00A776FF" w:rsidRDefault="00A776FF" w:rsidP="00A776FF">
      <w:pPr>
        <w:spacing w:line="240" w:lineRule="auto"/>
        <w:rPr>
          <w:b/>
          <w:bCs/>
          <w:sz w:val="28"/>
          <w:szCs w:val="28"/>
        </w:rPr>
      </w:pPr>
    </w:p>
    <w:p w14:paraId="21DEC8D6" w14:textId="724F6B0A" w:rsidR="00A776FF" w:rsidRPr="00A776FF" w:rsidRDefault="00A776FF" w:rsidP="00A776FF">
      <w:pPr>
        <w:spacing w:line="240" w:lineRule="auto"/>
        <w:rPr>
          <w:b/>
          <w:bCs/>
          <w:sz w:val="28"/>
          <w:szCs w:val="28"/>
        </w:rPr>
      </w:pPr>
      <w:r w:rsidRPr="00A776FF">
        <w:rPr>
          <w:b/>
          <w:bCs/>
          <w:sz w:val="32"/>
          <w:szCs w:val="32"/>
        </w:rPr>
        <w:t>Customer Service Representative</w:t>
      </w:r>
      <w:r w:rsidRPr="00A776FF">
        <w:rPr>
          <w:b/>
          <w:bCs/>
          <w:sz w:val="28"/>
          <w:szCs w:val="28"/>
        </w:rPr>
        <w:t xml:space="preserve"> (Inbound Interactions) KEYSTONE BANK LIMITED, Lagos (Nigeria) | February 2021 – September 2022</w:t>
      </w:r>
    </w:p>
    <w:p w14:paraId="7ACB8484" w14:textId="77777777" w:rsidR="00A776FF" w:rsidRPr="00A776FF" w:rsidRDefault="00A776FF" w:rsidP="00A776FF">
      <w:pPr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A776FF">
        <w:rPr>
          <w:sz w:val="28"/>
          <w:szCs w:val="28"/>
        </w:rPr>
        <w:t>Assisted customers with their banking needs, including account inquiries, deposits, withdrawals, and loan applications.</w:t>
      </w:r>
    </w:p>
    <w:p w14:paraId="6CA7C6CB" w14:textId="74D7F463" w:rsidR="00A776FF" w:rsidRPr="00A776FF" w:rsidRDefault="00A776FF" w:rsidP="00A776FF">
      <w:pPr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A776FF">
        <w:rPr>
          <w:sz w:val="28"/>
          <w:szCs w:val="28"/>
        </w:rPr>
        <w:t xml:space="preserve">Demonstrated strong problem-solving skills, </w:t>
      </w:r>
      <w:r w:rsidR="00DD151D" w:rsidRPr="00A776FF">
        <w:rPr>
          <w:sz w:val="28"/>
          <w:szCs w:val="28"/>
        </w:rPr>
        <w:t>addressing,</w:t>
      </w:r>
      <w:r w:rsidRPr="00A776FF">
        <w:rPr>
          <w:sz w:val="28"/>
          <w:szCs w:val="28"/>
        </w:rPr>
        <w:t xml:space="preserve"> and resolving customer complaints with tact and empathy.</w:t>
      </w:r>
    </w:p>
    <w:p w14:paraId="7B8249E9" w14:textId="77777777" w:rsidR="00A776FF" w:rsidRPr="00A776FF" w:rsidRDefault="00A776FF" w:rsidP="00A776FF">
      <w:pPr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A776FF">
        <w:rPr>
          <w:sz w:val="28"/>
          <w:szCs w:val="28"/>
        </w:rPr>
        <w:t>Proactively cross-sold bank products and services to customers, achieving increased revenue and customer loyalty.</w:t>
      </w:r>
    </w:p>
    <w:p w14:paraId="505A6CB3" w14:textId="77777777" w:rsidR="00A776FF" w:rsidRPr="00A776FF" w:rsidRDefault="00A776FF" w:rsidP="00A776FF">
      <w:pPr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A776FF">
        <w:rPr>
          <w:sz w:val="28"/>
          <w:szCs w:val="28"/>
        </w:rPr>
        <w:lastRenderedPageBreak/>
        <w:t>Maintained accurate records of customer interactions and transactions, ensuring data integrity and compliance.</w:t>
      </w:r>
    </w:p>
    <w:p w14:paraId="3808EF03" w14:textId="77777777" w:rsidR="00A776FF" w:rsidRPr="00DD151D" w:rsidRDefault="00A776FF" w:rsidP="00A776FF">
      <w:pPr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A776FF">
        <w:rPr>
          <w:sz w:val="28"/>
          <w:szCs w:val="28"/>
        </w:rPr>
        <w:t>Participated in training sessions to enhance knowledge and skills in customer service and banking operations.</w:t>
      </w:r>
    </w:p>
    <w:p w14:paraId="0B87E5D6" w14:textId="77777777" w:rsidR="00A776FF" w:rsidRPr="00A776FF" w:rsidRDefault="00A776FF" w:rsidP="00A776FF">
      <w:pPr>
        <w:spacing w:line="240" w:lineRule="auto"/>
        <w:ind w:left="720"/>
        <w:rPr>
          <w:sz w:val="28"/>
          <w:szCs w:val="28"/>
        </w:rPr>
      </w:pPr>
    </w:p>
    <w:p w14:paraId="49C613B7" w14:textId="77777777" w:rsidR="00A776FF" w:rsidRPr="00A776FF" w:rsidRDefault="00A776FF" w:rsidP="00A776FF">
      <w:pPr>
        <w:spacing w:line="240" w:lineRule="auto"/>
        <w:rPr>
          <w:b/>
          <w:bCs/>
          <w:sz w:val="32"/>
          <w:szCs w:val="32"/>
          <w:u w:val="single"/>
        </w:rPr>
      </w:pPr>
      <w:r w:rsidRPr="00A776FF">
        <w:rPr>
          <w:b/>
          <w:bCs/>
          <w:sz w:val="32"/>
          <w:szCs w:val="32"/>
          <w:u w:val="single"/>
        </w:rPr>
        <w:t>Education:</w:t>
      </w:r>
    </w:p>
    <w:p w14:paraId="3F52BD74" w14:textId="77777777" w:rsidR="00A776FF" w:rsidRDefault="00A776FF" w:rsidP="00A776FF">
      <w:pPr>
        <w:spacing w:line="240" w:lineRule="auto"/>
        <w:rPr>
          <w:b/>
          <w:bCs/>
          <w:sz w:val="28"/>
          <w:szCs w:val="28"/>
        </w:rPr>
      </w:pPr>
      <w:r w:rsidRPr="00A776FF">
        <w:rPr>
          <w:b/>
          <w:bCs/>
          <w:sz w:val="28"/>
          <w:szCs w:val="28"/>
        </w:rPr>
        <w:t xml:space="preserve">Bachelor of Science in Banking and Finance </w:t>
      </w:r>
    </w:p>
    <w:p w14:paraId="4EEF3436" w14:textId="4D793E2A" w:rsidR="00A776FF" w:rsidRDefault="00A776FF" w:rsidP="00A776FF">
      <w:pPr>
        <w:spacing w:line="240" w:lineRule="auto"/>
        <w:rPr>
          <w:b/>
          <w:bCs/>
          <w:sz w:val="28"/>
          <w:szCs w:val="28"/>
        </w:rPr>
      </w:pPr>
      <w:r w:rsidRPr="00A776FF">
        <w:rPr>
          <w:b/>
          <w:bCs/>
          <w:sz w:val="28"/>
          <w:szCs w:val="28"/>
        </w:rPr>
        <w:t>University of Benin, Benin City, Edo State, Nigeria | 2014 – 2018</w:t>
      </w:r>
    </w:p>
    <w:p w14:paraId="6277C422" w14:textId="77777777" w:rsidR="00DD151D" w:rsidRPr="00A776FF" w:rsidRDefault="00DD151D" w:rsidP="00A776FF">
      <w:pPr>
        <w:spacing w:line="240" w:lineRule="auto"/>
        <w:rPr>
          <w:b/>
          <w:bCs/>
          <w:sz w:val="28"/>
          <w:szCs w:val="28"/>
        </w:rPr>
      </w:pPr>
    </w:p>
    <w:p w14:paraId="49B2E890" w14:textId="77777777" w:rsidR="00A776FF" w:rsidRPr="00A776FF" w:rsidRDefault="00A776FF" w:rsidP="00A776FF">
      <w:pPr>
        <w:spacing w:line="240" w:lineRule="auto"/>
        <w:rPr>
          <w:b/>
          <w:bCs/>
          <w:sz w:val="32"/>
          <w:szCs w:val="32"/>
          <w:u w:val="single"/>
        </w:rPr>
      </w:pPr>
      <w:r w:rsidRPr="00A776FF">
        <w:rPr>
          <w:b/>
          <w:bCs/>
          <w:sz w:val="32"/>
          <w:szCs w:val="32"/>
          <w:u w:val="single"/>
        </w:rPr>
        <w:t>Skills:</w:t>
      </w:r>
    </w:p>
    <w:p w14:paraId="6F90BA32" w14:textId="77777777" w:rsidR="00A776FF" w:rsidRPr="00A776FF" w:rsidRDefault="00A776FF" w:rsidP="00A776FF">
      <w:pPr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A776FF">
        <w:rPr>
          <w:sz w:val="28"/>
          <w:szCs w:val="28"/>
        </w:rPr>
        <w:t>Excellent communication and interpersonal skills, building rapport and trust with customers and team members.</w:t>
      </w:r>
    </w:p>
    <w:p w14:paraId="1E4400DC" w14:textId="77777777" w:rsidR="00A776FF" w:rsidRPr="00A776FF" w:rsidRDefault="00A776FF" w:rsidP="00A776FF">
      <w:pPr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A776FF">
        <w:rPr>
          <w:sz w:val="28"/>
          <w:szCs w:val="28"/>
        </w:rPr>
        <w:t>Strong problem-solving and analytical abilities, identifying root causes and providing effective solutions.</w:t>
      </w:r>
    </w:p>
    <w:p w14:paraId="31E1B298" w14:textId="77777777" w:rsidR="00A776FF" w:rsidRPr="00A776FF" w:rsidRDefault="00A776FF" w:rsidP="00A776FF">
      <w:pPr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A776FF">
        <w:rPr>
          <w:sz w:val="28"/>
          <w:szCs w:val="28"/>
        </w:rPr>
        <w:t>Ability to work under pressure and meet tight deadlines, maintaining composure in fast-paced environments.</w:t>
      </w:r>
    </w:p>
    <w:p w14:paraId="3A8D2D50" w14:textId="77777777" w:rsidR="00A776FF" w:rsidRPr="00A776FF" w:rsidRDefault="00A776FF" w:rsidP="00A776FF">
      <w:pPr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A776FF">
        <w:rPr>
          <w:sz w:val="28"/>
          <w:szCs w:val="28"/>
        </w:rPr>
        <w:t>Proficient in Microsoft Office and customer service software, optimizing workflow and data management.</w:t>
      </w:r>
    </w:p>
    <w:p w14:paraId="55102376" w14:textId="77777777" w:rsidR="00A776FF" w:rsidRDefault="00A776FF" w:rsidP="00A776FF">
      <w:pPr>
        <w:numPr>
          <w:ilvl w:val="0"/>
          <w:numId w:val="6"/>
        </w:numPr>
        <w:spacing w:line="240" w:lineRule="auto"/>
        <w:rPr>
          <w:b/>
          <w:bCs/>
          <w:sz w:val="28"/>
          <w:szCs w:val="28"/>
        </w:rPr>
      </w:pPr>
      <w:r w:rsidRPr="00A776FF">
        <w:rPr>
          <w:sz w:val="28"/>
          <w:szCs w:val="28"/>
        </w:rPr>
        <w:t>Knowledgeable in banking and remittance operations, ensuring seamless financial transactions</w:t>
      </w:r>
      <w:r w:rsidRPr="00A776FF">
        <w:rPr>
          <w:b/>
          <w:bCs/>
          <w:sz w:val="28"/>
          <w:szCs w:val="28"/>
        </w:rPr>
        <w:t>.</w:t>
      </w:r>
    </w:p>
    <w:p w14:paraId="32B415B8" w14:textId="77777777" w:rsidR="00DD151D" w:rsidRPr="00A776FF" w:rsidRDefault="00DD151D" w:rsidP="00DD151D">
      <w:pPr>
        <w:spacing w:line="240" w:lineRule="auto"/>
        <w:ind w:left="720"/>
        <w:rPr>
          <w:b/>
          <w:bCs/>
          <w:sz w:val="32"/>
          <w:szCs w:val="32"/>
          <w:u w:val="single"/>
        </w:rPr>
      </w:pPr>
    </w:p>
    <w:p w14:paraId="672D580E" w14:textId="77777777" w:rsidR="00A776FF" w:rsidRPr="00A776FF" w:rsidRDefault="00A776FF" w:rsidP="00A776FF">
      <w:pPr>
        <w:spacing w:line="240" w:lineRule="auto"/>
        <w:rPr>
          <w:b/>
          <w:bCs/>
          <w:sz w:val="32"/>
          <w:szCs w:val="32"/>
          <w:u w:val="single"/>
        </w:rPr>
      </w:pPr>
      <w:r w:rsidRPr="00A776FF">
        <w:rPr>
          <w:b/>
          <w:bCs/>
          <w:sz w:val="32"/>
          <w:szCs w:val="32"/>
          <w:u w:val="single"/>
        </w:rPr>
        <w:t>Certifications:</w:t>
      </w:r>
    </w:p>
    <w:p w14:paraId="51980A65" w14:textId="77777777" w:rsidR="00A776FF" w:rsidRPr="00A776FF" w:rsidRDefault="00A776FF" w:rsidP="00A776FF">
      <w:pPr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A776FF">
        <w:rPr>
          <w:sz w:val="28"/>
          <w:szCs w:val="28"/>
        </w:rPr>
        <w:t>Anti-Money Laundering and Financial Crime (High Speed Training, UK) | February 2023</w:t>
      </w:r>
    </w:p>
    <w:p w14:paraId="50D3A174" w14:textId="77777777" w:rsidR="00A776FF" w:rsidRPr="00A776FF" w:rsidRDefault="00A776FF" w:rsidP="00A776FF">
      <w:pPr>
        <w:numPr>
          <w:ilvl w:val="1"/>
          <w:numId w:val="7"/>
        </w:numPr>
        <w:spacing w:line="240" w:lineRule="auto"/>
        <w:rPr>
          <w:sz w:val="28"/>
          <w:szCs w:val="28"/>
        </w:rPr>
      </w:pPr>
      <w:r w:rsidRPr="00A776FF">
        <w:rPr>
          <w:sz w:val="28"/>
          <w:szCs w:val="28"/>
        </w:rPr>
        <w:t>In-depth knowledge of Anti-Money Laundering regulations and strategies to combat financial crime.</w:t>
      </w:r>
    </w:p>
    <w:p w14:paraId="61E5B408" w14:textId="77777777" w:rsidR="00A776FF" w:rsidRPr="00A776FF" w:rsidRDefault="00A776FF" w:rsidP="00A776FF">
      <w:pPr>
        <w:numPr>
          <w:ilvl w:val="1"/>
          <w:numId w:val="7"/>
        </w:numPr>
        <w:spacing w:line="240" w:lineRule="auto"/>
        <w:rPr>
          <w:sz w:val="28"/>
          <w:szCs w:val="28"/>
        </w:rPr>
      </w:pPr>
      <w:r w:rsidRPr="00A776FF">
        <w:rPr>
          <w:sz w:val="28"/>
          <w:szCs w:val="28"/>
        </w:rPr>
        <w:t>Expertise in conducting due diligence and risk assessments to ensure compliance with international standards.</w:t>
      </w:r>
    </w:p>
    <w:p w14:paraId="44388F64" w14:textId="77777777" w:rsidR="00A776FF" w:rsidRPr="00A776FF" w:rsidRDefault="00A776FF" w:rsidP="00A776FF">
      <w:pPr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A776FF">
        <w:rPr>
          <w:sz w:val="28"/>
          <w:szCs w:val="28"/>
        </w:rPr>
        <w:t>The Data Analyst Course: Complete Data (Udemy) | July 2023</w:t>
      </w:r>
    </w:p>
    <w:p w14:paraId="48E1CC2A" w14:textId="77777777" w:rsidR="00A776FF" w:rsidRPr="00A776FF" w:rsidRDefault="00A776FF" w:rsidP="00A776FF">
      <w:pPr>
        <w:numPr>
          <w:ilvl w:val="1"/>
          <w:numId w:val="7"/>
        </w:numPr>
        <w:spacing w:line="240" w:lineRule="auto"/>
        <w:rPr>
          <w:sz w:val="28"/>
          <w:szCs w:val="28"/>
        </w:rPr>
      </w:pPr>
      <w:r w:rsidRPr="00A776FF">
        <w:rPr>
          <w:sz w:val="28"/>
          <w:szCs w:val="28"/>
        </w:rPr>
        <w:t>Comprehensive data analysis skills, including data manipulation, visualization, and interpretation.</w:t>
      </w:r>
    </w:p>
    <w:p w14:paraId="1962431F" w14:textId="77777777" w:rsidR="00A776FF" w:rsidRPr="00A776FF" w:rsidRDefault="00A776FF" w:rsidP="00A776FF">
      <w:pPr>
        <w:numPr>
          <w:ilvl w:val="1"/>
          <w:numId w:val="7"/>
        </w:numPr>
        <w:spacing w:line="240" w:lineRule="auto"/>
        <w:rPr>
          <w:sz w:val="28"/>
          <w:szCs w:val="28"/>
        </w:rPr>
      </w:pPr>
      <w:r w:rsidRPr="00A776FF">
        <w:rPr>
          <w:sz w:val="28"/>
          <w:szCs w:val="28"/>
        </w:rPr>
        <w:lastRenderedPageBreak/>
        <w:t>Proficiency in Python and R for extracting insights from datasets to support data-driven decisions.</w:t>
      </w:r>
    </w:p>
    <w:p w14:paraId="69B5CA43" w14:textId="77777777" w:rsidR="00A776FF" w:rsidRPr="00A776FF" w:rsidRDefault="00A776FF" w:rsidP="00A776FF">
      <w:pPr>
        <w:numPr>
          <w:ilvl w:val="0"/>
          <w:numId w:val="7"/>
        </w:numPr>
        <w:spacing w:line="240" w:lineRule="auto"/>
        <w:rPr>
          <w:b/>
          <w:bCs/>
          <w:sz w:val="28"/>
          <w:szCs w:val="28"/>
        </w:rPr>
      </w:pPr>
      <w:r w:rsidRPr="00A776FF">
        <w:rPr>
          <w:b/>
          <w:bCs/>
          <w:sz w:val="28"/>
          <w:szCs w:val="28"/>
        </w:rPr>
        <w:t>Proficiency in Management (Nigerian Institute of Management) CHARTERED | May 2020</w:t>
      </w:r>
    </w:p>
    <w:p w14:paraId="7E1D498C" w14:textId="77777777" w:rsidR="00A776FF" w:rsidRPr="00A776FF" w:rsidRDefault="00A776FF" w:rsidP="00A776FF">
      <w:pPr>
        <w:numPr>
          <w:ilvl w:val="1"/>
          <w:numId w:val="7"/>
        </w:numPr>
        <w:spacing w:line="240" w:lineRule="auto"/>
        <w:rPr>
          <w:sz w:val="28"/>
          <w:szCs w:val="28"/>
        </w:rPr>
      </w:pPr>
      <w:r w:rsidRPr="00A776FF">
        <w:rPr>
          <w:sz w:val="28"/>
          <w:szCs w:val="28"/>
        </w:rPr>
        <w:t>Strategic planning, resource management, and team leadership skills for effective organizational management.</w:t>
      </w:r>
    </w:p>
    <w:p w14:paraId="449B7E90" w14:textId="77777777" w:rsidR="00A776FF" w:rsidRPr="00A776FF" w:rsidRDefault="00A776FF" w:rsidP="00A776FF">
      <w:pPr>
        <w:numPr>
          <w:ilvl w:val="0"/>
          <w:numId w:val="7"/>
        </w:numPr>
        <w:spacing w:line="240" w:lineRule="auto"/>
        <w:rPr>
          <w:b/>
          <w:bCs/>
          <w:sz w:val="28"/>
          <w:szCs w:val="28"/>
        </w:rPr>
      </w:pPr>
      <w:r w:rsidRPr="00A776FF">
        <w:rPr>
          <w:b/>
          <w:bCs/>
          <w:sz w:val="28"/>
          <w:szCs w:val="28"/>
        </w:rPr>
        <w:t>Fundamentals of Digital Marketing (Google) | May 2020</w:t>
      </w:r>
    </w:p>
    <w:p w14:paraId="1C533A26" w14:textId="77777777" w:rsidR="00A776FF" w:rsidRPr="00A776FF" w:rsidRDefault="00A776FF" w:rsidP="00A776FF">
      <w:pPr>
        <w:numPr>
          <w:ilvl w:val="1"/>
          <w:numId w:val="7"/>
        </w:numPr>
        <w:spacing w:line="240" w:lineRule="auto"/>
        <w:rPr>
          <w:sz w:val="28"/>
          <w:szCs w:val="28"/>
        </w:rPr>
      </w:pPr>
      <w:r w:rsidRPr="00A776FF">
        <w:rPr>
          <w:sz w:val="28"/>
          <w:szCs w:val="28"/>
        </w:rPr>
        <w:t>Expertise in SEO, social media marketing, email marketing, and online advertising for brand visibility.</w:t>
      </w:r>
    </w:p>
    <w:p w14:paraId="3FEA837E" w14:textId="77777777" w:rsidR="00A776FF" w:rsidRPr="00A776FF" w:rsidRDefault="00A776FF" w:rsidP="00A776FF">
      <w:pPr>
        <w:numPr>
          <w:ilvl w:val="0"/>
          <w:numId w:val="7"/>
        </w:numPr>
        <w:spacing w:line="240" w:lineRule="auto"/>
        <w:rPr>
          <w:b/>
          <w:bCs/>
          <w:sz w:val="28"/>
          <w:szCs w:val="28"/>
        </w:rPr>
      </w:pPr>
      <w:r w:rsidRPr="00A776FF">
        <w:rPr>
          <w:b/>
          <w:bCs/>
          <w:sz w:val="28"/>
          <w:szCs w:val="28"/>
        </w:rPr>
        <w:t>Introduction to Corporate Finance (Corporate Finance Institute) | May 2020</w:t>
      </w:r>
    </w:p>
    <w:p w14:paraId="22C361C0" w14:textId="77777777" w:rsidR="00A776FF" w:rsidRPr="00A776FF" w:rsidRDefault="00A776FF" w:rsidP="00A776FF">
      <w:pPr>
        <w:numPr>
          <w:ilvl w:val="1"/>
          <w:numId w:val="7"/>
        </w:numPr>
        <w:spacing w:line="240" w:lineRule="auto"/>
        <w:rPr>
          <w:sz w:val="28"/>
          <w:szCs w:val="28"/>
        </w:rPr>
      </w:pPr>
      <w:r w:rsidRPr="00A776FF">
        <w:rPr>
          <w:sz w:val="28"/>
          <w:szCs w:val="28"/>
        </w:rPr>
        <w:t>Financial analysis, capital budgeting, valuation methods, and financial planning expertise.</w:t>
      </w:r>
    </w:p>
    <w:p w14:paraId="3C89C895" w14:textId="77777777" w:rsidR="00A776FF" w:rsidRPr="00A776FF" w:rsidRDefault="00A776FF" w:rsidP="00A776FF">
      <w:pPr>
        <w:numPr>
          <w:ilvl w:val="0"/>
          <w:numId w:val="7"/>
        </w:numPr>
        <w:spacing w:line="240" w:lineRule="auto"/>
        <w:rPr>
          <w:b/>
          <w:bCs/>
          <w:sz w:val="28"/>
          <w:szCs w:val="28"/>
        </w:rPr>
      </w:pPr>
      <w:r w:rsidRPr="00A776FF">
        <w:rPr>
          <w:b/>
          <w:bCs/>
          <w:sz w:val="28"/>
          <w:szCs w:val="28"/>
        </w:rPr>
        <w:t>Macro Economics 1 (Supply and Demand) - Quantic School of Business and Technology | May 2020</w:t>
      </w:r>
    </w:p>
    <w:p w14:paraId="0CE0E110" w14:textId="77777777" w:rsidR="00A776FF" w:rsidRPr="00A776FF" w:rsidRDefault="00A776FF" w:rsidP="00A776FF">
      <w:pPr>
        <w:numPr>
          <w:ilvl w:val="1"/>
          <w:numId w:val="7"/>
        </w:numPr>
        <w:spacing w:line="240" w:lineRule="auto"/>
        <w:rPr>
          <w:sz w:val="28"/>
          <w:szCs w:val="28"/>
        </w:rPr>
      </w:pPr>
      <w:r w:rsidRPr="00A776FF">
        <w:rPr>
          <w:sz w:val="28"/>
          <w:szCs w:val="28"/>
        </w:rPr>
        <w:t>Understanding of macroeconomic concepts and their impact on global markets.</w:t>
      </w:r>
    </w:p>
    <w:p w14:paraId="2A26C9A1" w14:textId="77777777" w:rsidR="00A776FF" w:rsidRPr="00A776FF" w:rsidRDefault="00A776FF" w:rsidP="00A776FF">
      <w:pPr>
        <w:numPr>
          <w:ilvl w:val="0"/>
          <w:numId w:val="7"/>
        </w:numPr>
        <w:spacing w:line="240" w:lineRule="auto"/>
        <w:rPr>
          <w:b/>
          <w:bCs/>
          <w:sz w:val="28"/>
          <w:szCs w:val="28"/>
        </w:rPr>
      </w:pPr>
      <w:r w:rsidRPr="00A776FF">
        <w:rPr>
          <w:b/>
          <w:bCs/>
          <w:sz w:val="28"/>
          <w:szCs w:val="28"/>
        </w:rPr>
        <w:t>Human Resource Management (Pearson Vue) | September 2019</w:t>
      </w:r>
    </w:p>
    <w:p w14:paraId="2D11DC6A" w14:textId="77777777" w:rsidR="00A776FF" w:rsidRPr="00A776FF" w:rsidRDefault="00A776FF" w:rsidP="00A776FF">
      <w:pPr>
        <w:numPr>
          <w:ilvl w:val="1"/>
          <w:numId w:val="7"/>
        </w:numPr>
        <w:spacing w:line="240" w:lineRule="auto"/>
        <w:rPr>
          <w:sz w:val="28"/>
          <w:szCs w:val="28"/>
        </w:rPr>
      </w:pPr>
      <w:r w:rsidRPr="00A776FF">
        <w:rPr>
          <w:sz w:val="28"/>
          <w:szCs w:val="28"/>
        </w:rPr>
        <w:t>Talent acquisition, employee relations, performance management, and HR legal compliance skills.</w:t>
      </w:r>
    </w:p>
    <w:p w14:paraId="21418775" w14:textId="77777777" w:rsidR="00A776FF" w:rsidRPr="00A776FF" w:rsidRDefault="00A776FF" w:rsidP="00A776FF">
      <w:pPr>
        <w:numPr>
          <w:ilvl w:val="0"/>
          <w:numId w:val="7"/>
        </w:numPr>
        <w:spacing w:line="240" w:lineRule="auto"/>
        <w:rPr>
          <w:b/>
          <w:bCs/>
          <w:sz w:val="28"/>
          <w:szCs w:val="28"/>
        </w:rPr>
      </w:pPr>
      <w:r w:rsidRPr="00A776FF">
        <w:rPr>
          <w:b/>
          <w:bCs/>
          <w:sz w:val="28"/>
          <w:szCs w:val="28"/>
        </w:rPr>
        <w:t>Soft Skills Training (</w:t>
      </w:r>
      <w:proofErr w:type="spellStart"/>
      <w:r w:rsidRPr="00A776FF">
        <w:rPr>
          <w:b/>
          <w:bCs/>
          <w:sz w:val="28"/>
          <w:szCs w:val="28"/>
        </w:rPr>
        <w:t>Jobberman</w:t>
      </w:r>
      <w:proofErr w:type="spellEnd"/>
      <w:r w:rsidRPr="00A776FF">
        <w:rPr>
          <w:b/>
          <w:bCs/>
          <w:sz w:val="28"/>
          <w:szCs w:val="28"/>
        </w:rPr>
        <w:t xml:space="preserve"> Nigeria) | January 2021</w:t>
      </w:r>
    </w:p>
    <w:p w14:paraId="69F648C7" w14:textId="77777777" w:rsidR="00A776FF" w:rsidRPr="00A776FF" w:rsidRDefault="00A776FF" w:rsidP="00A776FF">
      <w:pPr>
        <w:numPr>
          <w:ilvl w:val="1"/>
          <w:numId w:val="7"/>
        </w:numPr>
        <w:spacing w:line="240" w:lineRule="auto"/>
        <w:rPr>
          <w:sz w:val="28"/>
          <w:szCs w:val="28"/>
        </w:rPr>
      </w:pPr>
      <w:r w:rsidRPr="00A776FF">
        <w:rPr>
          <w:sz w:val="28"/>
          <w:szCs w:val="28"/>
        </w:rPr>
        <w:t>Communication, teamwork, adaptability, and time management abilities for a productive work environment.</w:t>
      </w:r>
    </w:p>
    <w:p w14:paraId="2852D9C1" w14:textId="77777777" w:rsidR="00A776FF" w:rsidRPr="00A776FF" w:rsidRDefault="00A776FF" w:rsidP="00A776FF">
      <w:pPr>
        <w:numPr>
          <w:ilvl w:val="0"/>
          <w:numId w:val="7"/>
        </w:numPr>
        <w:spacing w:line="240" w:lineRule="auto"/>
        <w:rPr>
          <w:b/>
          <w:bCs/>
          <w:sz w:val="28"/>
          <w:szCs w:val="28"/>
        </w:rPr>
      </w:pPr>
      <w:r w:rsidRPr="00A776FF">
        <w:rPr>
          <w:b/>
          <w:bCs/>
          <w:sz w:val="28"/>
          <w:szCs w:val="28"/>
        </w:rPr>
        <w:t>Introduction to Data Analytics (Skill up by Simplilearn) | December 2022</w:t>
      </w:r>
    </w:p>
    <w:p w14:paraId="0D788454" w14:textId="77777777" w:rsidR="00A776FF" w:rsidRPr="00DD151D" w:rsidRDefault="00A776FF" w:rsidP="00A776FF">
      <w:pPr>
        <w:numPr>
          <w:ilvl w:val="1"/>
          <w:numId w:val="7"/>
        </w:numPr>
        <w:spacing w:line="240" w:lineRule="auto"/>
        <w:rPr>
          <w:sz w:val="28"/>
          <w:szCs w:val="28"/>
        </w:rPr>
      </w:pPr>
      <w:r w:rsidRPr="00A776FF">
        <w:rPr>
          <w:sz w:val="28"/>
          <w:szCs w:val="28"/>
        </w:rPr>
        <w:t>Data collection, analysis, and visualization techniques using Excel and Tableau.</w:t>
      </w:r>
    </w:p>
    <w:p w14:paraId="2C0A5CFC" w14:textId="77777777" w:rsidR="00DD151D" w:rsidRDefault="00DD151D" w:rsidP="00DD151D">
      <w:pPr>
        <w:spacing w:line="240" w:lineRule="auto"/>
        <w:rPr>
          <w:b/>
          <w:bCs/>
          <w:sz w:val="28"/>
          <w:szCs w:val="28"/>
        </w:rPr>
      </w:pPr>
    </w:p>
    <w:p w14:paraId="76A5FCC7" w14:textId="77777777" w:rsidR="00DD151D" w:rsidRDefault="00DD151D" w:rsidP="00DD151D">
      <w:pPr>
        <w:spacing w:line="240" w:lineRule="auto"/>
        <w:rPr>
          <w:b/>
          <w:bCs/>
          <w:sz w:val="28"/>
          <w:szCs w:val="28"/>
        </w:rPr>
      </w:pPr>
    </w:p>
    <w:p w14:paraId="0D6F71EB" w14:textId="77777777" w:rsidR="00DD151D" w:rsidRPr="00A776FF" w:rsidRDefault="00DD151D" w:rsidP="00DD151D">
      <w:pPr>
        <w:spacing w:line="240" w:lineRule="auto"/>
        <w:rPr>
          <w:b/>
          <w:bCs/>
          <w:sz w:val="28"/>
          <w:szCs w:val="28"/>
        </w:rPr>
      </w:pPr>
    </w:p>
    <w:p w14:paraId="4CBA762D" w14:textId="299A1BAC" w:rsidR="003321F9" w:rsidRPr="00C5742B" w:rsidRDefault="00A776FF">
      <w:pPr>
        <w:spacing w:line="240" w:lineRule="auto"/>
        <w:rPr>
          <w:b/>
          <w:bCs/>
          <w:sz w:val="28"/>
          <w:szCs w:val="28"/>
        </w:rPr>
      </w:pPr>
      <w:r w:rsidRPr="00A776FF">
        <w:rPr>
          <w:b/>
          <w:bCs/>
          <w:sz w:val="28"/>
          <w:szCs w:val="28"/>
        </w:rPr>
        <w:t>References</w:t>
      </w:r>
      <w:r w:rsidRPr="00A776FF">
        <w:rPr>
          <w:sz w:val="28"/>
          <w:szCs w:val="28"/>
        </w:rPr>
        <w:t>: Available on Request</w:t>
      </w:r>
      <w:r w:rsidRPr="00A776FF">
        <w:rPr>
          <w:b/>
          <w:bCs/>
          <w:vanish/>
          <w:sz w:val="28"/>
          <w:szCs w:val="28"/>
        </w:rPr>
        <w:t>Top of Form</w:t>
      </w:r>
    </w:p>
    <w:sectPr w:rsidR="003321F9" w:rsidRPr="00C574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36057" w14:textId="77777777" w:rsidR="001B1E83" w:rsidRDefault="001B1E83" w:rsidP="00BF57B4">
      <w:pPr>
        <w:spacing w:after="0" w:line="240" w:lineRule="auto"/>
      </w:pPr>
      <w:r>
        <w:separator/>
      </w:r>
    </w:p>
  </w:endnote>
  <w:endnote w:type="continuationSeparator" w:id="0">
    <w:p w14:paraId="77BE151A" w14:textId="77777777" w:rsidR="001B1E83" w:rsidRDefault="001B1E83" w:rsidP="00BF5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6D000" w14:textId="77777777" w:rsidR="001B1E83" w:rsidRDefault="001B1E83" w:rsidP="00BF57B4">
      <w:pPr>
        <w:spacing w:after="0" w:line="240" w:lineRule="auto"/>
      </w:pPr>
      <w:r>
        <w:separator/>
      </w:r>
    </w:p>
  </w:footnote>
  <w:footnote w:type="continuationSeparator" w:id="0">
    <w:p w14:paraId="1337F1A0" w14:textId="77777777" w:rsidR="001B1E83" w:rsidRDefault="001B1E83" w:rsidP="00BF5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0773A"/>
    <w:multiLevelType w:val="hybridMultilevel"/>
    <w:tmpl w:val="F744B85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82A51"/>
    <w:multiLevelType w:val="multilevel"/>
    <w:tmpl w:val="2AAC8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AC7C57"/>
    <w:multiLevelType w:val="multilevel"/>
    <w:tmpl w:val="B0FC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A72CD9"/>
    <w:multiLevelType w:val="multilevel"/>
    <w:tmpl w:val="97C29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D64548"/>
    <w:multiLevelType w:val="multilevel"/>
    <w:tmpl w:val="2524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6CF1B7D"/>
    <w:multiLevelType w:val="multilevel"/>
    <w:tmpl w:val="A012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1DA3634"/>
    <w:multiLevelType w:val="hybridMultilevel"/>
    <w:tmpl w:val="7638CE2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72F48"/>
    <w:multiLevelType w:val="multilevel"/>
    <w:tmpl w:val="10B42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03436594">
    <w:abstractNumId w:val="4"/>
  </w:num>
  <w:num w:numId="2" w16cid:durableId="904342415">
    <w:abstractNumId w:val="6"/>
  </w:num>
  <w:num w:numId="3" w16cid:durableId="922303775">
    <w:abstractNumId w:val="0"/>
  </w:num>
  <w:num w:numId="4" w16cid:durableId="387412807">
    <w:abstractNumId w:val="7"/>
  </w:num>
  <w:num w:numId="5" w16cid:durableId="764495595">
    <w:abstractNumId w:val="2"/>
  </w:num>
  <w:num w:numId="6" w16cid:durableId="1565410137">
    <w:abstractNumId w:val="1"/>
  </w:num>
  <w:num w:numId="7" w16cid:durableId="1932276842">
    <w:abstractNumId w:val="5"/>
  </w:num>
  <w:num w:numId="8" w16cid:durableId="416898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A9"/>
    <w:rsid w:val="001B1E83"/>
    <w:rsid w:val="002D5E31"/>
    <w:rsid w:val="003321F9"/>
    <w:rsid w:val="008B469C"/>
    <w:rsid w:val="008E6EA9"/>
    <w:rsid w:val="00A6798D"/>
    <w:rsid w:val="00A776FF"/>
    <w:rsid w:val="00AD77C3"/>
    <w:rsid w:val="00BF57B4"/>
    <w:rsid w:val="00C5742B"/>
    <w:rsid w:val="00CB6AA0"/>
    <w:rsid w:val="00CF49F8"/>
    <w:rsid w:val="00D651B7"/>
    <w:rsid w:val="00DA3507"/>
    <w:rsid w:val="00DD151D"/>
    <w:rsid w:val="00E041E2"/>
    <w:rsid w:val="00F5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6C367"/>
  <w15:chartTrackingRefBased/>
  <w15:docId w15:val="{0038F1CC-A560-4D70-B016-B6E0B1AF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9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9F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51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5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7B4"/>
  </w:style>
  <w:style w:type="paragraph" w:styleId="Footer">
    <w:name w:val="footer"/>
    <w:basedOn w:val="Normal"/>
    <w:link w:val="FooterChar"/>
    <w:uiPriority w:val="99"/>
    <w:unhideWhenUsed/>
    <w:rsid w:val="00BF5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036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1252430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8438102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615775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2685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523719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9796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38901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69719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31284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80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091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0864113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994924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698627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6081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21331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5945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6716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7258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18854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86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peter-dumkwu-a1b76816b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umkwu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1955</TotalTime>
  <Pages>4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Dumkwu</dc:creator>
  <cp:keywords/>
  <dc:description/>
  <cp:lastModifiedBy>Peter Dumkwu</cp:lastModifiedBy>
  <cp:revision>5</cp:revision>
  <dcterms:created xsi:type="dcterms:W3CDTF">2023-04-14T18:42:00Z</dcterms:created>
  <dcterms:modified xsi:type="dcterms:W3CDTF">2023-08-07T13:04:00Z</dcterms:modified>
</cp:coreProperties>
</file>