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B16D" w14:textId="77777777" w:rsidR="0071134F" w:rsidRDefault="0071134F" w:rsidP="0071134F">
      <w:pPr>
        <w:ind w:left="2160" w:firstLine="72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Devorah A. Levin, RD MPH CDN</w:t>
      </w:r>
    </w:p>
    <w:p w14:paraId="01508AD4" w14:textId="77777777" w:rsidR="0071134F" w:rsidRDefault="0071134F" w:rsidP="0071134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645 W239th Street,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20"/>
            </w:rPr>
            <w:t>Apt.</w:t>
          </w:r>
        </w:smartTag>
        <w:r>
          <w:rPr>
            <w:rFonts w:ascii="Arial" w:hAnsi="Arial"/>
            <w:sz w:val="20"/>
          </w:rPr>
          <w:t xml:space="preserve"> 2G</w:t>
        </w:r>
      </w:smartTag>
    </w:p>
    <w:p w14:paraId="09EA8D88" w14:textId="22FC86CB" w:rsidR="0071134F" w:rsidRDefault="001A7C97" w:rsidP="0071134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Bronx</w:t>
      </w:r>
      <w:r w:rsidR="0071134F">
        <w:rPr>
          <w:rFonts w:ascii="Arial" w:hAnsi="Arial"/>
          <w:sz w:val="20"/>
        </w:rPr>
        <w:t>, New York 10463</w:t>
      </w:r>
    </w:p>
    <w:p w14:paraId="06445BD3" w14:textId="2E18E2C3" w:rsidR="0071134F" w:rsidRDefault="003737C5" w:rsidP="0071134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(917)881-4421</w:t>
      </w:r>
    </w:p>
    <w:p w14:paraId="07835C39" w14:textId="28EE1A78" w:rsidR="0071134F" w:rsidRPr="005C3560" w:rsidRDefault="001A7C97" w:rsidP="0071134F">
      <w:pPr>
        <w:jc w:val="center"/>
        <w:rPr>
          <w:rFonts w:ascii="Arial" w:hAnsi="Arial"/>
          <w:sz w:val="20"/>
          <w:szCs w:val="20"/>
        </w:rPr>
      </w:pPr>
      <w:r w:rsidRPr="005C3560">
        <w:rPr>
          <w:rFonts w:ascii="Arial" w:hAnsi="Arial"/>
          <w:sz w:val="20"/>
          <w:szCs w:val="20"/>
        </w:rPr>
        <w:t>Levin.devorah</w:t>
      </w:r>
      <w:r w:rsidR="0071134F" w:rsidRPr="005C3560">
        <w:rPr>
          <w:rFonts w:ascii="Arial" w:hAnsi="Arial"/>
          <w:sz w:val="20"/>
          <w:szCs w:val="20"/>
        </w:rPr>
        <w:t>@</w:t>
      </w:r>
      <w:r w:rsidRPr="005C3560">
        <w:rPr>
          <w:rFonts w:ascii="Arial" w:hAnsi="Arial"/>
          <w:sz w:val="20"/>
          <w:szCs w:val="20"/>
        </w:rPr>
        <w:t>g</w:t>
      </w:r>
      <w:r w:rsidR="0071134F" w:rsidRPr="005C3560">
        <w:rPr>
          <w:rFonts w:ascii="Arial" w:hAnsi="Arial"/>
          <w:sz w:val="20"/>
          <w:szCs w:val="20"/>
        </w:rPr>
        <w:t>mail.com</w:t>
      </w:r>
    </w:p>
    <w:p w14:paraId="5575B921" w14:textId="204CA337" w:rsidR="0071134F" w:rsidRDefault="0071134F" w:rsidP="0071134F">
      <w:pPr>
        <w:rPr>
          <w:rFonts w:ascii="Arial" w:hAnsi="Arial"/>
          <w:b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  <w:b/>
        </w:rPr>
        <w:t>WORK EXPERIENCE:</w:t>
      </w:r>
    </w:p>
    <w:p w14:paraId="371E4634" w14:textId="14B838CD" w:rsidR="00D020FA" w:rsidRPr="0090104B" w:rsidRDefault="00D020FA" w:rsidP="0071134F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 xml:space="preserve">           </w:t>
      </w:r>
    </w:p>
    <w:p w14:paraId="7A67DB2C" w14:textId="07CA6165" w:rsidR="00D020FA" w:rsidRDefault="00D020FA" w:rsidP="0071134F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 xml:space="preserve">   </w:t>
      </w:r>
      <w:r w:rsidRPr="00D020FA">
        <w:rPr>
          <w:rFonts w:ascii="Arial" w:hAnsi="Arial"/>
          <w:b/>
          <w:sz w:val="20"/>
          <w:szCs w:val="20"/>
        </w:rPr>
        <w:t>Clinical Di</w:t>
      </w:r>
      <w:r w:rsidR="00572782">
        <w:rPr>
          <w:rFonts w:ascii="Arial" w:hAnsi="Arial"/>
          <w:b/>
          <w:sz w:val="20"/>
          <w:szCs w:val="20"/>
        </w:rPr>
        <w:t>etitian</w:t>
      </w:r>
      <w:r w:rsidR="00DF1C5B">
        <w:rPr>
          <w:rFonts w:ascii="Arial" w:hAnsi="Arial"/>
          <w:b/>
          <w:sz w:val="20"/>
          <w:szCs w:val="20"/>
        </w:rPr>
        <w:t xml:space="preserve">: </w:t>
      </w:r>
      <w:proofErr w:type="spellStart"/>
      <w:r w:rsidR="00DF1C5B">
        <w:rPr>
          <w:rFonts w:ascii="Arial" w:hAnsi="Arial"/>
          <w:b/>
          <w:sz w:val="20"/>
          <w:szCs w:val="20"/>
        </w:rPr>
        <w:t>Nexdine</w:t>
      </w:r>
      <w:proofErr w:type="spellEnd"/>
      <w:r w:rsidR="00DF1C5B">
        <w:rPr>
          <w:rFonts w:ascii="Arial" w:hAnsi="Arial"/>
          <w:b/>
          <w:sz w:val="20"/>
          <w:szCs w:val="20"/>
        </w:rPr>
        <w:t xml:space="preserve"> at </w:t>
      </w:r>
      <w:proofErr w:type="spellStart"/>
      <w:r w:rsidR="00DF1C5B">
        <w:rPr>
          <w:rFonts w:ascii="Arial" w:hAnsi="Arial"/>
          <w:b/>
          <w:sz w:val="20"/>
          <w:szCs w:val="20"/>
        </w:rPr>
        <w:t>Riverspring</w:t>
      </w:r>
      <w:proofErr w:type="spellEnd"/>
      <w:r w:rsidR="00DF1C5B">
        <w:rPr>
          <w:rFonts w:ascii="Arial" w:hAnsi="Arial"/>
          <w:b/>
          <w:sz w:val="20"/>
          <w:szCs w:val="20"/>
        </w:rPr>
        <w:t xml:space="preserve"> Health</w:t>
      </w:r>
      <w:r>
        <w:rPr>
          <w:rFonts w:ascii="Arial" w:hAnsi="Arial"/>
          <w:i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t>January</w:t>
      </w:r>
      <w:r w:rsidR="005E0C97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2007-present</w:t>
      </w:r>
      <w:r w:rsidR="0084171E">
        <w:rPr>
          <w:rFonts w:ascii="Arial" w:hAnsi="Arial"/>
          <w:sz w:val="16"/>
          <w:szCs w:val="16"/>
        </w:rPr>
        <w:t>,</w:t>
      </w:r>
      <w:r w:rsidR="0084171E" w:rsidRPr="0084171E">
        <w:rPr>
          <w:rFonts w:ascii="Arial" w:hAnsi="Arial"/>
          <w:sz w:val="16"/>
          <w:szCs w:val="16"/>
        </w:rPr>
        <w:t xml:space="preserve"> </w:t>
      </w:r>
      <w:r w:rsidR="0084171E">
        <w:rPr>
          <w:rFonts w:ascii="Arial" w:hAnsi="Arial"/>
          <w:sz w:val="16"/>
          <w:szCs w:val="16"/>
        </w:rPr>
        <w:t>Bronx, NY</w:t>
      </w:r>
    </w:p>
    <w:p w14:paraId="7FEA8770" w14:textId="2640A367" w:rsidR="0042491F" w:rsidRPr="00D020FA" w:rsidRDefault="0042491F" w:rsidP="0071134F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        </w:t>
      </w:r>
    </w:p>
    <w:p w14:paraId="7125CCB4" w14:textId="5AB5FC8F" w:rsidR="00D020FA" w:rsidRPr="00D020FA" w:rsidRDefault="00D020FA" w:rsidP="0071134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14:paraId="01B25F09" w14:textId="0C45CD4D" w:rsidR="000E4AFC" w:rsidRDefault="000E4AFC" w:rsidP="000C2A10">
      <w:pPr>
        <w:pStyle w:val="ListParagraph"/>
        <w:numPr>
          <w:ilvl w:val="0"/>
          <w:numId w:val="7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Nutrition Educator a</w:t>
      </w:r>
      <w:r w:rsidR="009235F0">
        <w:rPr>
          <w:rFonts w:ascii="Arial" w:hAnsi="Arial"/>
          <w:bCs/>
          <w:sz w:val="20"/>
        </w:rPr>
        <w:t>t the Assisted Living Facility</w:t>
      </w:r>
      <w:r w:rsidR="005325AE">
        <w:rPr>
          <w:rFonts w:ascii="Arial" w:hAnsi="Arial"/>
          <w:bCs/>
          <w:sz w:val="20"/>
        </w:rPr>
        <w:t xml:space="preserve"> </w:t>
      </w:r>
    </w:p>
    <w:p w14:paraId="5C9F2A4F" w14:textId="18C96848" w:rsidR="00D020FA" w:rsidRPr="000C2A10" w:rsidRDefault="00D020FA" w:rsidP="000C2A10">
      <w:pPr>
        <w:pStyle w:val="ListParagraph"/>
        <w:numPr>
          <w:ilvl w:val="0"/>
          <w:numId w:val="7"/>
        </w:numPr>
        <w:rPr>
          <w:rFonts w:ascii="Arial" w:hAnsi="Arial"/>
          <w:bCs/>
          <w:sz w:val="20"/>
        </w:rPr>
      </w:pPr>
      <w:r w:rsidRPr="000C2A10">
        <w:rPr>
          <w:rFonts w:ascii="Arial" w:hAnsi="Arial"/>
          <w:bCs/>
          <w:sz w:val="20"/>
        </w:rPr>
        <w:t xml:space="preserve">Oversee nutritional care for </w:t>
      </w:r>
      <w:r w:rsidR="0063725D">
        <w:rPr>
          <w:rFonts w:ascii="Arial" w:hAnsi="Arial"/>
          <w:bCs/>
          <w:sz w:val="20"/>
        </w:rPr>
        <w:t>short term rehabilitation patients</w:t>
      </w:r>
      <w:r w:rsidRPr="000C2A10">
        <w:rPr>
          <w:rFonts w:ascii="Arial" w:hAnsi="Arial"/>
          <w:bCs/>
          <w:sz w:val="20"/>
        </w:rPr>
        <w:t xml:space="preserve"> including </w:t>
      </w:r>
      <w:r w:rsidR="005E0C97" w:rsidRPr="000C2A10">
        <w:rPr>
          <w:rFonts w:ascii="Arial" w:hAnsi="Arial"/>
          <w:bCs/>
          <w:sz w:val="20"/>
        </w:rPr>
        <w:t>m</w:t>
      </w:r>
      <w:r w:rsidRPr="000C2A10">
        <w:rPr>
          <w:rFonts w:ascii="Arial" w:hAnsi="Arial"/>
          <w:bCs/>
          <w:sz w:val="20"/>
        </w:rPr>
        <w:t>eal supervision, alter</w:t>
      </w:r>
      <w:r w:rsidR="006655A2">
        <w:rPr>
          <w:rFonts w:ascii="Arial" w:hAnsi="Arial"/>
          <w:bCs/>
          <w:sz w:val="20"/>
        </w:rPr>
        <w:t>ed</w:t>
      </w:r>
      <w:r w:rsidR="00F14962">
        <w:rPr>
          <w:rFonts w:ascii="Arial" w:hAnsi="Arial"/>
          <w:bCs/>
          <w:sz w:val="20"/>
        </w:rPr>
        <w:t xml:space="preserve"> </w:t>
      </w:r>
      <w:r w:rsidRPr="000C2A10">
        <w:rPr>
          <w:rFonts w:ascii="Arial" w:hAnsi="Arial"/>
          <w:bCs/>
          <w:sz w:val="20"/>
        </w:rPr>
        <w:t>consistency/ therapeutic diets, menu modification, weight monitoring</w:t>
      </w:r>
      <w:r w:rsidR="00C84EDC" w:rsidRPr="000C2A10">
        <w:rPr>
          <w:rFonts w:ascii="Arial" w:hAnsi="Arial"/>
          <w:bCs/>
          <w:sz w:val="20"/>
        </w:rPr>
        <w:t>, calorie counts</w:t>
      </w:r>
      <w:r w:rsidR="00E15534">
        <w:rPr>
          <w:rFonts w:ascii="Arial" w:hAnsi="Arial"/>
          <w:bCs/>
          <w:sz w:val="20"/>
        </w:rPr>
        <w:t>, discharge education</w:t>
      </w:r>
      <w:r w:rsidRPr="000C2A10">
        <w:rPr>
          <w:rFonts w:ascii="Arial" w:hAnsi="Arial"/>
          <w:bCs/>
          <w:sz w:val="20"/>
        </w:rPr>
        <w:t xml:space="preserve"> and</w:t>
      </w:r>
      <w:r w:rsidR="000C2A10" w:rsidRPr="000C2A10">
        <w:rPr>
          <w:rFonts w:ascii="Arial" w:hAnsi="Arial"/>
          <w:bCs/>
          <w:sz w:val="20"/>
        </w:rPr>
        <w:t xml:space="preserve"> </w:t>
      </w:r>
      <w:r w:rsidRPr="000C2A10">
        <w:rPr>
          <w:rFonts w:ascii="Arial" w:hAnsi="Arial"/>
          <w:bCs/>
          <w:sz w:val="20"/>
        </w:rPr>
        <w:t>documentation</w:t>
      </w:r>
      <w:r w:rsidR="005E0C97" w:rsidRPr="000C2A10">
        <w:rPr>
          <w:rFonts w:ascii="Arial" w:hAnsi="Arial"/>
          <w:bCs/>
          <w:sz w:val="20"/>
        </w:rPr>
        <w:t xml:space="preserve"> to </w:t>
      </w:r>
      <w:proofErr w:type="gramStart"/>
      <w:r w:rsidR="005E0C97" w:rsidRPr="000C2A10">
        <w:rPr>
          <w:rFonts w:ascii="Arial" w:hAnsi="Arial"/>
          <w:bCs/>
          <w:sz w:val="20"/>
        </w:rPr>
        <w:t>insure</w:t>
      </w:r>
      <w:proofErr w:type="gramEnd"/>
      <w:r w:rsidR="005E0C97" w:rsidRPr="000C2A10">
        <w:rPr>
          <w:rFonts w:ascii="Arial" w:hAnsi="Arial"/>
          <w:bCs/>
          <w:sz w:val="20"/>
        </w:rPr>
        <w:t xml:space="preserve"> compliance with state and federal standards</w:t>
      </w:r>
      <w:r w:rsidR="000C2A10">
        <w:rPr>
          <w:rFonts w:ascii="Arial" w:hAnsi="Arial"/>
          <w:bCs/>
          <w:sz w:val="20"/>
        </w:rPr>
        <w:t>.</w:t>
      </w:r>
    </w:p>
    <w:p w14:paraId="0040DF08" w14:textId="4C36F482" w:rsidR="005E0C97" w:rsidRPr="000C2A10" w:rsidRDefault="005E0C97" w:rsidP="000C2A10">
      <w:pPr>
        <w:pStyle w:val="ListParagraph"/>
        <w:numPr>
          <w:ilvl w:val="0"/>
          <w:numId w:val="7"/>
        </w:numPr>
        <w:rPr>
          <w:rFonts w:ascii="Arial" w:hAnsi="Arial"/>
          <w:bCs/>
          <w:sz w:val="20"/>
        </w:rPr>
      </w:pPr>
      <w:r w:rsidRPr="000C2A10">
        <w:rPr>
          <w:rFonts w:ascii="Arial" w:hAnsi="Arial"/>
          <w:bCs/>
          <w:sz w:val="20"/>
        </w:rPr>
        <w:t xml:space="preserve">Work with interdisciplinary care </w:t>
      </w:r>
      <w:proofErr w:type="gramStart"/>
      <w:r w:rsidRPr="000C2A10">
        <w:rPr>
          <w:rFonts w:ascii="Arial" w:hAnsi="Arial"/>
          <w:bCs/>
          <w:sz w:val="20"/>
        </w:rPr>
        <w:t>team</w:t>
      </w:r>
      <w:proofErr w:type="gramEnd"/>
      <w:r w:rsidRPr="000C2A10">
        <w:rPr>
          <w:rFonts w:ascii="Arial" w:hAnsi="Arial"/>
          <w:bCs/>
          <w:sz w:val="20"/>
        </w:rPr>
        <w:t xml:space="preserve"> and families to provide optimal communication regarding resident’s status and plan of care</w:t>
      </w:r>
      <w:r w:rsidR="000C2A10">
        <w:rPr>
          <w:rFonts w:ascii="Arial" w:hAnsi="Arial"/>
          <w:bCs/>
          <w:sz w:val="20"/>
        </w:rPr>
        <w:t>.</w:t>
      </w:r>
    </w:p>
    <w:p w14:paraId="6147F346" w14:textId="77777777" w:rsidR="00D020FA" w:rsidRPr="0090104B" w:rsidRDefault="00D020FA" w:rsidP="0071134F">
      <w:pPr>
        <w:ind w:firstLine="720"/>
        <w:rPr>
          <w:rFonts w:ascii="Arial" w:hAnsi="Arial"/>
          <w:b/>
          <w:bCs/>
          <w:sz w:val="16"/>
          <w:szCs w:val="16"/>
        </w:rPr>
      </w:pPr>
    </w:p>
    <w:p w14:paraId="21CC63EE" w14:textId="1D7641BB" w:rsidR="0071134F" w:rsidRDefault="00ED1982" w:rsidP="00ED1982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20"/>
        </w:rPr>
        <w:t xml:space="preserve">   </w:t>
      </w:r>
      <w:r w:rsidR="0071134F">
        <w:rPr>
          <w:rFonts w:ascii="Arial" w:hAnsi="Arial"/>
          <w:b/>
          <w:bCs/>
          <w:sz w:val="20"/>
        </w:rPr>
        <w:t>Clinical Nutrition Manager</w:t>
      </w:r>
      <w:r w:rsidR="0071134F">
        <w:rPr>
          <w:rFonts w:ascii="Arial" w:hAnsi="Arial"/>
          <w:b/>
          <w:bCs/>
          <w:i/>
          <w:iCs/>
          <w:sz w:val="20"/>
        </w:rPr>
        <w:t xml:space="preserve">, </w:t>
      </w:r>
      <w:proofErr w:type="spellStart"/>
      <w:r w:rsidR="0071134F">
        <w:rPr>
          <w:rFonts w:ascii="Arial" w:hAnsi="Arial"/>
          <w:i/>
          <w:iCs/>
          <w:sz w:val="20"/>
        </w:rPr>
        <w:t>Schervier</w:t>
      </w:r>
      <w:proofErr w:type="spellEnd"/>
      <w:r w:rsidR="0071134F">
        <w:rPr>
          <w:rFonts w:ascii="Arial" w:hAnsi="Arial"/>
          <w:i/>
          <w:iCs/>
          <w:sz w:val="20"/>
        </w:rPr>
        <w:t xml:space="preserve"> Nursing Care Center      </w:t>
      </w:r>
      <w:r w:rsidR="0071134F">
        <w:rPr>
          <w:rFonts w:ascii="Arial" w:hAnsi="Arial"/>
          <w:sz w:val="20"/>
        </w:rPr>
        <w:t xml:space="preserve"> </w:t>
      </w:r>
      <w:r w:rsidR="0071134F">
        <w:rPr>
          <w:rFonts w:ascii="Arial" w:hAnsi="Arial"/>
          <w:sz w:val="16"/>
        </w:rPr>
        <w:t xml:space="preserve">March 2004- </w:t>
      </w:r>
      <w:r w:rsidR="00D020FA">
        <w:rPr>
          <w:rFonts w:ascii="Arial" w:hAnsi="Arial"/>
          <w:sz w:val="16"/>
        </w:rPr>
        <w:t>January 2007</w:t>
      </w:r>
      <w:r w:rsidR="0084171E">
        <w:rPr>
          <w:rFonts w:ascii="Arial" w:hAnsi="Arial"/>
          <w:sz w:val="16"/>
        </w:rPr>
        <w:t>,</w:t>
      </w:r>
      <w:r w:rsidR="0084171E" w:rsidRPr="0084171E">
        <w:rPr>
          <w:rFonts w:ascii="Arial" w:hAnsi="Arial"/>
          <w:sz w:val="16"/>
          <w:szCs w:val="16"/>
        </w:rPr>
        <w:t xml:space="preserve"> </w:t>
      </w:r>
      <w:r w:rsidR="0084171E" w:rsidRPr="008C3381">
        <w:rPr>
          <w:rFonts w:ascii="Arial" w:hAnsi="Arial"/>
          <w:sz w:val="16"/>
          <w:szCs w:val="16"/>
        </w:rPr>
        <w:t>Bronx, NY</w:t>
      </w:r>
    </w:p>
    <w:p w14:paraId="5CC45D9A" w14:textId="77777777" w:rsidR="0084171E" w:rsidRPr="00AC57C8" w:rsidRDefault="0084171E" w:rsidP="00ED1982">
      <w:pPr>
        <w:rPr>
          <w:rFonts w:ascii="Arial" w:hAnsi="Arial"/>
          <w:sz w:val="16"/>
          <w:szCs w:val="16"/>
        </w:rPr>
      </w:pPr>
    </w:p>
    <w:p w14:paraId="39225709" w14:textId="05708DAA" w:rsidR="0071134F" w:rsidRDefault="0071134F" w:rsidP="0071134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sym w:font="Symbol" w:char="F0B7"/>
      </w:r>
      <w:r>
        <w:rPr>
          <w:rFonts w:ascii="Arial" w:hAnsi="Arial"/>
          <w:sz w:val="20"/>
        </w:rPr>
        <w:t xml:space="preserve"> </w:t>
      </w:r>
      <w:r w:rsidR="0084171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Supervise</w:t>
      </w:r>
      <w:r w:rsidR="00F14962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 Clinical Dietitians</w:t>
      </w:r>
      <w:r w:rsidR="0084171E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                                                </w:t>
      </w:r>
    </w:p>
    <w:p w14:paraId="7571C93C" w14:textId="3053DD6A" w:rsidR="0071134F" w:rsidRDefault="0071134F" w:rsidP="0071134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>
        <w:rPr>
          <w:rFonts w:ascii="Arial" w:hAnsi="Arial"/>
          <w:sz w:val="20"/>
        </w:rPr>
        <w:sym w:font="Symbol" w:char="F0B7"/>
      </w:r>
      <w:r>
        <w:rPr>
          <w:rFonts w:ascii="Arial" w:hAnsi="Arial"/>
          <w:sz w:val="20"/>
        </w:rPr>
        <w:t xml:space="preserve"> </w:t>
      </w:r>
      <w:r w:rsidR="0084171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Perform</w:t>
      </w:r>
      <w:r w:rsidR="00F14962">
        <w:rPr>
          <w:rFonts w:ascii="Arial" w:hAnsi="Arial"/>
          <w:sz w:val="20"/>
        </w:rPr>
        <w:t>ed</w:t>
      </w:r>
      <w:r>
        <w:rPr>
          <w:rFonts w:ascii="Arial" w:hAnsi="Arial"/>
          <w:sz w:val="20"/>
        </w:rPr>
        <w:t xml:space="preserve"> chart reviews to guarantee absolute </w:t>
      </w:r>
      <w:proofErr w:type="gramStart"/>
      <w:r>
        <w:rPr>
          <w:rFonts w:ascii="Arial" w:hAnsi="Arial"/>
          <w:sz w:val="20"/>
        </w:rPr>
        <w:t>compliance</w:t>
      </w:r>
      <w:proofErr w:type="gramEnd"/>
    </w:p>
    <w:p w14:paraId="29420240" w14:textId="0A562EAA" w:rsidR="0071134F" w:rsidRDefault="0071134F" w:rsidP="0071134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r w:rsidR="0084171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with state/ federal guidelines</w:t>
      </w:r>
      <w:r w:rsidR="0084171E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  </w:t>
      </w:r>
    </w:p>
    <w:p w14:paraId="7D1A9276" w14:textId="1C61F2FE" w:rsidR="0071134F" w:rsidRPr="0084171E" w:rsidRDefault="0071134F" w:rsidP="0084171E">
      <w:pPr>
        <w:pStyle w:val="ListParagraph"/>
        <w:numPr>
          <w:ilvl w:val="0"/>
          <w:numId w:val="9"/>
        </w:numPr>
        <w:rPr>
          <w:rFonts w:ascii="Arial" w:hAnsi="Arial"/>
          <w:sz w:val="20"/>
        </w:rPr>
      </w:pPr>
      <w:r w:rsidRPr="0084171E">
        <w:rPr>
          <w:rFonts w:ascii="Arial" w:hAnsi="Arial"/>
          <w:sz w:val="20"/>
        </w:rPr>
        <w:t>Facilitate</w:t>
      </w:r>
      <w:r w:rsidR="00F14962">
        <w:rPr>
          <w:rFonts w:ascii="Arial" w:hAnsi="Arial"/>
          <w:sz w:val="20"/>
        </w:rPr>
        <w:t>d</w:t>
      </w:r>
      <w:r w:rsidRPr="0084171E">
        <w:rPr>
          <w:rFonts w:ascii="Arial" w:hAnsi="Arial"/>
          <w:sz w:val="20"/>
        </w:rPr>
        <w:t xml:space="preserve"> extensive communication between Dietary Department and</w:t>
      </w:r>
      <w:r w:rsidR="0084171E" w:rsidRPr="0084171E">
        <w:rPr>
          <w:rFonts w:ascii="Arial" w:hAnsi="Arial"/>
          <w:sz w:val="20"/>
        </w:rPr>
        <w:t xml:space="preserve"> </w:t>
      </w:r>
      <w:r w:rsidRPr="0084171E">
        <w:rPr>
          <w:rFonts w:ascii="Arial" w:hAnsi="Arial"/>
          <w:sz w:val="20"/>
        </w:rPr>
        <w:t>Interdisciplinary Health Care Team:</w:t>
      </w:r>
      <w:r w:rsidR="0084171E">
        <w:rPr>
          <w:rFonts w:ascii="Arial" w:hAnsi="Arial"/>
          <w:sz w:val="20"/>
        </w:rPr>
        <w:t xml:space="preserve"> </w:t>
      </w:r>
      <w:r w:rsidRPr="0084171E">
        <w:rPr>
          <w:rFonts w:ascii="Arial" w:hAnsi="Arial"/>
          <w:sz w:val="20"/>
        </w:rPr>
        <w:t>Nursing/ Medical/ Rehab/ Social Services/Recreation</w:t>
      </w:r>
      <w:r w:rsidR="0084171E">
        <w:rPr>
          <w:rFonts w:ascii="Arial" w:hAnsi="Arial"/>
          <w:sz w:val="20"/>
        </w:rPr>
        <w:t>.</w:t>
      </w:r>
      <w:r w:rsidRPr="0084171E">
        <w:rPr>
          <w:rFonts w:ascii="Arial" w:hAnsi="Arial"/>
          <w:sz w:val="20"/>
        </w:rPr>
        <w:t xml:space="preserve">                               </w:t>
      </w:r>
    </w:p>
    <w:p w14:paraId="7F71A835" w14:textId="74B3B8B0" w:rsidR="0071134F" w:rsidRPr="0084171E" w:rsidRDefault="0071134F" w:rsidP="0084171E">
      <w:pPr>
        <w:pStyle w:val="ListParagraph"/>
        <w:numPr>
          <w:ilvl w:val="0"/>
          <w:numId w:val="9"/>
        </w:numPr>
        <w:rPr>
          <w:rFonts w:ascii="Arial" w:hAnsi="Arial"/>
          <w:sz w:val="20"/>
        </w:rPr>
      </w:pPr>
      <w:r w:rsidRPr="0084171E">
        <w:rPr>
          <w:rFonts w:ascii="Arial" w:hAnsi="Arial"/>
          <w:sz w:val="20"/>
        </w:rPr>
        <w:t>Create</w:t>
      </w:r>
      <w:r w:rsidR="00F14962">
        <w:rPr>
          <w:rFonts w:ascii="Arial" w:hAnsi="Arial"/>
          <w:sz w:val="20"/>
        </w:rPr>
        <w:t>d</w:t>
      </w:r>
      <w:r w:rsidRPr="0084171E">
        <w:rPr>
          <w:rFonts w:ascii="Arial" w:hAnsi="Arial"/>
          <w:sz w:val="20"/>
        </w:rPr>
        <w:t xml:space="preserve"> policy/procedure to insure optimal care of senior residents:</w:t>
      </w:r>
    </w:p>
    <w:p w14:paraId="464EF676" w14:textId="14928E82" w:rsidR="0071134F" w:rsidRDefault="0071134F" w:rsidP="007113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</w:t>
      </w:r>
      <w:r w:rsidR="0084171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Tube feeding, Pressure Ulcer Protocol, Therapeutic Diets</w:t>
      </w:r>
    </w:p>
    <w:p w14:paraId="7F869FD1" w14:textId="77777777" w:rsidR="0084171E" w:rsidRPr="00AC57C8" w:rsidRDefault="0084171E" w:rsidP="0071134F">
      <w:pPr>
        <w:rPr>
          <w:rFonts w:ascii="Arial" w:hAnsi="Arial"/>
          <w:b/>
          <w:bCs/>
          <w:sz w:val="16"/>
          <w:szCs w:val="16"/>
        </w:rPr>
      </w:pPr>
    </w:p>
    <w:p w14:paraId="044F1EFC" w14:textId="75469FF9" w:rsidR="0071134F" w:rsidRDefault="0071134F" w:rsidP="0084171E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20"/>
        </w:rPr>
        <w:t>Outpatient Registered Dietitian,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>St. Barnabas Hospital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</w:rPr>
        <w:t>August 2001- March 2004</w:t>
      </w:r>
      <w:r w:rsidR="0084171E">
        <w:rPr>
          <w:rFonts w:ascii="Arial" w:hAnsi="Arial"/>
          <w:sz w:val="16"/>
        </w:rPr>
        <w:t xml:space="preserve">, </w:t>
      </w:r>
      <w:proofErr w:type="gramStart"/>
      <w:r w:rsidR="0084171E">
        <w:rPr>
          <w:rFonts w:ascii="Arial" w:hAnsi="Arial"/>
          <w:sz w:val="16"/>
        </w:rPr>
        <w:t>Bronx ,</w:t>
      </w:r>
      <w:proofErr w:type="gramEnd"/>
      <w:r w:rsidR="0084171E">
        <w:rPr>
          <w:rFonts w:ascii="Arial" w:hAnsi="Arial"/>
          <w:sz w:val="16"/>
        </w:rPr>
        <w:t xml:space="preserve"> NY</w:t>
      </w:r>
    </w:p>
    <w:p w14:paraId="6A6464AA" w14:textId="771C7F88" w:rsidR="0071134F" w:rsidRDefault="0071134F" w:rsidP="0071134F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</w:t>
      </w:r>
    </w:p>
    <w:p w14:paraId="2876B3A9" w14:textId="2C203E79" w:rsidR="0071134F" w:rsidRDefault="0071134F" w:rsidP="007113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</w:t>
      </w:r>
      <w:r>
        <w:rPr>
          <w:rFonts w:ascii="Arial" w:hAnsi="Arial"/>
          <w:sz w:val="20"/>
        </w:rPr>
        <w:sym w:font="Symbol" w:char="F0B7"/>
      </w:r>
      <w:r>
        <w:rPr>
          <w:rFonts w:ascii="Arial" w:hAnsi="Arial"/>
          <w:sz w:val="20"/>
        </w:rPr>
        <w:tab/>
        <w:t>Outpatient Nutrition Counseling</w:t>
      </w:r>
      <w:r w:rsidR="0084171E">
        <w:rPr>
          <w:rFonts w:ascii="Arial" w:hAnsi="Arial"/>
          <w:sz w:val="20"/>
        </w:rPr>
        <w:t>.</w:t>
      </w:r>
    </w:p>
    <w:p w14:paraId="6CD7356E" w14:textId="2DC11D8B" w:rsidR="0071134F" w:rsidRDefault="0071134F" w:rsidP="0071134F">
      <w:pPr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B7"/>
      </w:r>
      <w:r>
        <w:rPr>
          <w:rFonts w:ascii="Arial" w:hAnsi="Arial"/>
          <w:sz w:val="20"/>
        </w:rPr>
        <w:t xml:space="preserve">     Provide</w:t>
      </w:r>
      <w:r w:rsidR="00F14962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 vital nutritional education to Dialysis patients</w:t>
      </w:r>
      <w:r w:rsidR="0084171E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729B167" w14:textId="14335DF5" w:rsidR="0071134F" w:rsidRDefault="0071134F" w:rsidP="0071134F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Instruct</w:t>
      </w:r>
      <w:r w:rsidR="00F14962">
        <w:rPr>
          <w:rFonts w:ascii="Arial" w:hAnsi="Arial"/>
          <w:sz w:val="20"/>
        </w:rPr>
        <w:t>ed</w:t>
      </w:r>
      <w:r>
        <w:rPr>
          <w:rFonts w:ascii="Arial" w:hAnsi="Arial"/>
          <w:sz w:val="20"/>
        </w:rPr>
        <w:t xml:space="preserve"> group nutrition classes on a weekly basis: heart-smart diets, diabetes management, low sodium cooking, food safety, vitamin/mineral contents etc.</w:t>
      </w:r>
    </w:p>
    <w:p w14:paraId="3156BCCA" w14:textId="77777777" w:rsidR="0084171E" w:rsidRPr="00AC57C8" w:rsidRDefault="0084171E" w:rsidP="0084171E">
      <w:pPr>
        <w:ind w:left="1440"/>
        <w:rPr>
          <w:rFonts w:ascii="Arial" w:hAnsi="Arial"/>
          <w:sz w:val="16"/>
          <w:szCs w:val="16"/>
        </w:rPr>
      </w:pPr>
    </w:p>
    <w:p w14:paraId="296EE3C2" w14:textId="2383DDE3" w:rsidR="0071134F" w:rsidRDefault="0071134F" w:rsidP="0084171E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20"/>
        </w:rPr>
        <w:t>Registered Dietitian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i/>
          <w:iCs/>
          <w:sz w:val="20"/>
        </w:rPr>
        <w:t>Bronx Lebanon Special Care Center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</w:rPr>
        <w:t>June 2000 - August 2001</w:t>
      </w:r>
      <w:r w:rsidR="0084171E">
        <w:rPr>
          <w:rFonts w:ascii="Arial" w:hAnsi="Arial"/>
          <w:sz w:val="16"/>
        </w:rPr>
        <w:t>,</w:t>
      </w:r>
      <w:r w:rsidR="0084171E" w:rsidRPr="0084171E">
        <w:rPr>
          <w:rFonts w:ascii="Arial" w:hAnsi="Arial"/>
          <w:sz w:val="16"/>
        </w:rPr>
        <w:t xml:space="preserve"> </w:t>
      </w:r>
      <w:r w:rsidR="0084171E">
        <w:rPr>
          <w:rFonts w:ascii="Arial" w:hAnsi="Arial"/>
          <w:sz w:val="16"/>
        </w:rPr>
        <w:t>Bronx, NY</w:t>
      </w:r>
    </w:p>
    <w:p w14:paraId="14E40C1C" w14:textId="77777777" w:rsidR="0084171E" w:rsidRPr="00AC57C8" w:rsidRDefault="0084171E" w:rsidP="0084171E">
      <w:pPr>
        <w:rPr>
          <w:rFonts w:ascii="Arial" w:hAnsi="Arial"/>
          <w:sz w:val="16"/>
          <w:szCs w:val="16"/>
        </w:rPr>
      </w:pPr>
    </w:p>
    <w:p w14:paraId="1E24615F" w14:textId="71748006" w:rsidR="0071134F" w:rsidRDefault="0071134F" w:rsidP="0071134F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Recommended appropriate diets for Geriatric/Long </w:t>
      </w:r>
      <w:r>
        <w:rPr>
          <w:rFonts w:ascii="Arial" w:hAnsi="Arial"/>
          <w:sz w:val="20"/>
        </w:rPr>
        <w:tab/>
      </w:r>
    </w:p>
    <w:p w14:paraId="74B82F75" w14:textId="01CF86A1" w:rsidR="0071134F" w:rsidRDefault="0071134F" w:rsidP="0071134F">
      <w:pPr>
        <w:ind w:left="1080"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term &amp; AIDS care patients</w:t>
      </w:r>
      <w:r w:rsidR="0084171E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9019350" w14:textId="4E3C4D01" w:rsidR="0071134F" w:rsidRDefault="0071134F" w:rsidP="0071134F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Overs</w:t>
      </w:r>
      <w:r w:rsidR="00F14962">
        <w:rPr>
          <w:rFonts w:ascii="Arial" w:hAnsi="Arial"/>
          <w:sz w:val="20"/>
        </w:rPr>
        <w:t>aw</w:t>
      </w:r>
      <w:r>
        <w:rPr>
          <w:rFonts w:ascii="Arial" w:hAnsi="Arial"/>
          <w:sz w:val="20"/>
        </w:rPr>
        <w:t xml:space="preserve"> nutritional aspects of tube feeding and </w:t>
      </w:r>
    </w:p>
    <w:p w14:paraId="2C7D4EFD" w14:textId="116C6F9C" w:rsidR="0071134F" w:rsidRDefault="0071134F" w:rsidP="0071134F">
      <w:pPr>
        <w:ind w:left="1080"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pressure ulcer care- MDS/ Care Planning</w:t>
      </w:r>
      <w:r w:rsidR="0084171E">
        <w:rPr>
          <w:rFonts w:ascii="Arial" w:hAnsi="Arial"/>
          <w:sz w:val="20"/>
        </w:rPr>
        <w:t>.</w:t>
      </w:r>
    </w:p>
    <w:p w14:paraId="5E4BFB1A" w14:textId="77777777" w:rsidR="0071134F" w:rsidRDefault="0071134F" w:rsidP="0071134F">
      <w:pPr>
        <w:numPr>
          <w:ilvl w:val="0"/>
          <w:numId w:val="3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Procured proper nutritional supplements for </w:t>
      </w:r>
      <w:proofErr w:type="gramStart"/>
      <w:r>
        <w:rPr>
          <w:rFonts w:ascii="Arial" w:hAnsi="Arial"/>
          <w:sz w:val="20"/>
        </w:rPr>
        <w:t>patients</w:t>
      </w:r>
      <w:proofErr w:type="gramEnd"/>
    </w:p>
    <w:p w14:paraId="23ED0151" w14:textId="08027218" w:rsidR="0071134F" w:rsidRDefault="0071134F" w:rsidP="0071134F">
      <w:pPr>
        <w:ind w:left="1080"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to insure weight maintenance and adequate Albumin levels</w:t>
      </w:r>
      <w:r w:rsidR="0084171E">
        <w:rPr>
          <w:rFonts w:ascii="Arial" w:hAnsi="Arial"/>
          <w:sz w:val="20"/>
        </w:rPr>
        <w:t>.</w:t>
      </w:r>
    </w:p>
    <w:p w14:paraId="56585757" w14:textId="77777777" w:rsidR="0071134F" w:rsidRPr="00AC57C8" w:rsidRDefault="0071134F" w:rsidP="0071134F">
      <w:pPr>
        <w:rPr>
          <w:rFonts w:ascii="Arial" w:hAnsi="Arial"/>
          <w:sz w:val="16"/>
          <w:szCs w:val="16"/>
        </w:rPr>
      </w:pPr>
    </w:p>
    <w:p w14:paraId="161B996C" w14:textId="5A9A6DE8" w:rsidR="0071134F" w:rsidRDefault="0071134F" w:rsidP="0071134F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EDUCATION:</w:t>
      </w:r>
      <w:r>
        <w:rPr>
          <w:rFonts w:ascii="Arial" w:hAnsi="Arial"/>
        </w:rPr>
        <w:t xml:space="preserve">  </w:t>
      </w:r>
    </w:p>
    <w:p w14:paraId="71774222" w14:textId="77777777" w:rsidR="00AC57C8" w:rsidRPr="00AC57C8" w:rsidRDefault="00AC57C8" w:rsidP="0071134F">
      <w:pPr>
        <w:rPr>
          <w:rFonts w:ascii="Arial" w:hAnsi="Arial"/>
          <w:sz w:val="16"/>
          <w:szCs w:val="16"/>
        </w:rPr>
      </w:pPr>
    </w:p>
    <w:p w14:paraId="72C68CD2" w14:textId="54C9E03B" w:rsidR="0071134F" w:rsidRPr="0090104B" w:rsidRDefault="0071134F" w:rsidP="00AC57C8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i/>
          <w:iCs/>
          <w:sz w:val="20"/>
        </w:rPr>
        <w:t>Masters of Public Health: Nutrition</w:t>
      </w:r>
      <w:r w:rsidR="00920E71">
        <w:rPr>
          <w:rFonts w:ascii="Arial" w:hAnsi="Arial"/>
          <w:b/>
          <w:sz w:val="16"/>
        </w:rPr>
        <w:t xml:space="preserve">, </w:t>
      </w:r>
      <w:r w:rsidR="00920E71">
        <w:rPr>
          <w:rFonts w:ascii="Arial" w:hAnsi="Arial"/>
          <w:b/>
          <w:sz w:val="20"/>
        </w:rPr>
        <w:t xml:space="preserve">Hunter </w:t>
      </w:r>
      <w:proofErr w:type="gramStart"/>
      <w:r w:rsidR="00920E71">
        <w:rPr>
          <w:rFonts w:ascii="Arial" w:hAnsi="Arial"/>
          <w:b/>
          <w:sz w:val="20"/>
        </w:rPr>
        <w:t>College</w:t>
      </w:r>
      <w:r w:rsidR="00920E71">
        <w:rPr>
          <w:rFonts w:ascii="Arial" w:hAnsi="Arial"/>
          <w:b/>
        </w:rPr>
        <w:t xml:space="preserve"> </w:t>
      </w:r>
      <w:r w:rsidR="00920E71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proofErr w:type="gramEnd"/>
      <w:r w:rsidR="00C45F3E">
        <w:rPr>
          <w:rFonts w:ascii="Arial" w:hAnsi="Arial"/>
          <w:b/>
          <w:sz w:val="16"/>
        </w:rPr>
        <w:t xml:space="preserve">            </w:t>
      </w:r>
      <w:r>
        <w:rPr>
          <w:rFonts w:ascii="Arial" w:hAnsi="Arial"/>
          <w:bCs/>
          <w:sz w:val="16"/>
        </w:rPr>
        <w:t>December 2004</w:t>
      </w:r>
      <w:r w:rsidR="00920E71">
        <w:rPr>
          <w:rFonts w:ascii="Arial" w:hAnsi="Arial"/>
          <w:bCs/>
          <w:sz w:val="16"/>
        </w:rPr>
        <w:t>,</w:t>
      </w:r>
      <w:r w:rsidR="00920E71" w:rsidRPr="00920E71">
        <w:rPr>
          <w:rFonts w:ascii="Arial" w:hAnsi="Arial"/>
          <w:bCs/>
          <w:sz w:val="16"/>
        </w:rPr>
        <w:t xml:space="preserve"> </w:t>
      </w:r>
      <w:r w:rsidR="00920E71">
        <w:rPr>
          <w:rFonts w:ascii="Arial" w:hAnsi="Arial"/>
          <w:bCs/>
          <w:sz w:val="16"/>
        </w:rPr>
        <w:t>New York, N</w:t>
      </w:r>
      <w:r w:rsidR="00AC57C8">
        <w:rPr>
          <w:rFonts w:ascii="Arial" w:hAnsi="Arial"/>
          <w:bCs/>
          <w:sz w:val="16"/>
        </w:rPr>
        <w:t>Y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90104B">
        <w:rPr>
          <w:rFonts w:ascii="Arial" w:hAnsi="Arial"/>
          <w:bCs/>
          <w:sz w:val="16"/>
          <w:szCs w:val="16"/>
        </w:rPr>
        <w:tab/>
      </w:r>
      <w:r w:rsidRPr="0090104B">
        <w:rPr>
          <w:rFonts w:ascii="Arial" w:hAnsi="Arial"/>
          <w:bCs/>
          <w:sz w:val="16"/>
          <w:szCs w:val="16"/>
        </w:rPr>
        <w:tab/>
        <w:t xml:space="preserve">           </w:t>
      </w:r>
    </w:p>
    <w:p w14:paraId="4615449B" w14:textId="5062DFED" w:rsidR="0071134F" w:rsidRDefault="0071134F" w:rsidP="00920E71">
      <w:pPr>
        <w:rPr>
          <w:rFonts w:ascii="Arial" w:hAnsi="Arial"/>
          <w:bCs/>
          <w:sz w:val="16"/>
        </w:rPr>
      </w:pPr>
      <w:r>
        <w:rPr>
          <w:rFonts w:ascii="Arial" w:hAnsi="Arial"/>
          <w:b/>
          <w:i/>
          <w:iCs/>
          <w:sz w:val="20"/>
        </w:rPr>
        <w:t>Approved American Dietetic Association Internship,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16"/>
        </w:rPr>
        <w:tab/>
      </w:r>
      <w:r w:rsidR="00C45F3E">
        <w:rPr>
          <w:rFonts w:ascii="Arial" w:hAnsi="Arial"/>
          <w:b/>
          <w:sz w:val="16"/>
        </w:rPr>
        <w:t xml:space="preserve">           </w:t>
      </w:r>
      <w:r>
        <w:rPr>
          <w:rFonts w:ascii="Arial" w:hAnsi="Arial"/>
          <w:bCs/>
          <w:sz w:val="16"/>
        </w:rPr>
        <w:t>September 1999 – June 2000</w:t>
      </w:r>
      <w:r w:rsidR="00920E71">
        <w:rPr>
          <w:rFonts w:ascii="Arial" w:hAnsi="Arial"/>
          <w:sz w:val="16"/>
        </w:rPr>
        <w:t>, Queens, NY</w:t>
      </w:r>
    </w:p>
    <w:p w14:paraId="38F5D2F0" w14:textId="2298F3EF" w:rsidR="0071134F" w:rsidRDefault="0071134F" w:rsidP="00920E71">
      <w:pPr>
        <w:rPr>
          <w:rFonts w:ascii="Arial" w:hAnsi="Arial"/>
          <w:b/>
          <w:i/>
          <w:iCs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iCs/>
              <w:sz w:val="20"/>
            </w:rPr>
            <w:t>Queens</w:t>
          </w:r>
        </w:smartTag>
        <w:r>
          <w:rPr>
            <w:rFonts w:ascii="Arial" w:hAnsi="Arial"/>
            <w:b/>
            <w:iCs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iCs/>
              <w:sz w:val="20"/>
            </w:rPr>
            <w:t>College</w:t>
          </w:r>
        </w:smartTag>
      </w:smartTag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i/>
          <w:iCs/>
          <w:sz w:val="20"/>
        </w:rPr>
        <w:t>(AP4 Program)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9AA18DA" w14:textId="2348A3A9" w:rsidR="0071134F" w:rsidRPr="00920E71" w:rsidRDefault="0071134F" w:rsidP="00367582">
      <w:pPr>
        <w:pStyle w:val="ListParagraph"/>
        <w:numPr>
          <w:ilvl w:val="0"/>
          <w:numId w:val="3"/>
        </w:numPr>
        <w:rPr>
          <w:rFonts w:ascii="Arial" w:hAnsi="Arial"/>
          <w:sz w:val="16"/>
        </w:rPr>
      </w:pPr>
      <w:r w:rsidRPr="00920E71">
        <w:rPr>
          <w:rFonts w:ascii="Arial" w:hAnsi="Arial"/>
          <w:b/>
          <w:sz w:val="18"/>
        </w:rPr>
        <w:t>Food Service</w:t>
      </w:r>
      <w:r w:rsidRPr="00920E71">
        <w:rPr>
          <w:rFonts w:ascii="Arial" w:hAnsi="Arial"/>
          <w:sz w:val="18"/>
        </w:rPr>
        <w:t xml:space="preserve">: </w:t>
      </w:r>
      <w:r w:rsidR="005D6BFF">
        <w:rPr>
          <w:rFonts w:ascii="Arial" w:hAnsi="Arial"/>
          <w:sz w:val="18"/>
        </w:rPr>
        <w:t xml:space="preserve">              </w:t>
      </w:r>
      <w:r w:rsidRPr="00920E71">
        <w:rPr>
          <w:rFonts w:ascii="Arial" w:hAnsi="Arial"/>
          <w:i/>
          <w:sz w:val="18"/>
        </w:rPr>
        <w:t>Great Neck Public School System</w:t>
      </w:r>
    </w:p>
    <w:p w14:paraId="1D8850F8" w14:textId="77777777" w:rsidR="0071134F" w:rsidRDefault="0071134F" w:rsidP="00367582">
      <w:pPr>
        <w:numPr>
          <w:ilvl w:val="0"/>
          <w:numId w:val="1"/>
        </w:numPr>
        <w:rPr>
          <w:rFonts w:ascii="Arial" w:hAnsi="Arial"/>
          <w:sz w:val="16"/>
        </w:rPr>
      </w:pPr>
      <w:r>
        <w:rPr>
          <w:rFonts w:ascii="Arial" w:hAnsi="Arial"/>
          <w:b/>
          <w:sz w:val="18"/>
        </w:rPr>
        <w:t>Community Nutrition</w:t>
      </w:r>
      <w:r>
        <w:rPr>
          <w:rFonts w:ascii="Arial" w:hAnsi="Arial"/>
          <w:sz w:val="18"/>
        </w:rPr>
        <w:t xml:space="preserve">: </w:t>
      </w:r>
      <w:r>
        <w:rPr>
          <w:rFonts w:ascii="Arial" w:hAnsi="Arial"/>
          <w:i/>
          <w:sz w:val="18"/>
        </w:rPr>
        <w:t>Cornell Cooperative Extension, NYC</w:t>
      </w:r>
    </w:p>
    <w:p w14:paraId="1196F18B" w14:textId="31710434" w:rsidR="0071134F" w:rsidRPr="00920E71" w:rsidRDefault="0071134F" w:rsidP="00367582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/>
        </w:rPr>
      </w:pPr>
      <w:r w:rsidRPr="00920E71">
        <w:rPr>
          <w:rFonts w:ascii="Arial" w:hAnsi="Arial"/>
          <w:b/>
          <w:sz w:val="18"/>
        </w:rPr>
        <w:t>Clinical Nutrition</w:t>
      </w:r>
      <w:r w:rsidRPr="00920E71">
        <w:rPr>
          <w:rFonts w:ascii="Arial" w:hAnsi="Arial"/>
          <w:sz w:val="18"/>
        </w:rPr>
        <w:t xml:space="preserve">: </w:t>
      </w:r>
      <w:r w:rsidR="005D6BFF">
        <w:rPr>
          <w:rFonts w:ascii="Arial" w:hAnsi="Arial"/>
          <w:sz w:val="18"/>
        </w:rPr>
        <w:t xml:space="preserve">       </w:t>
      </w:r>
      <w:r w:rsidRPr="00920E71">
        <w:rPr>
          <w:rFonts w:ascii="Arial" w:hAnsi="Arial"/>
          <w:i/>
          <w:sz w:val="18"/>
        </w:rPr>
        <w:t>Brookdale University Hospital/ Nursing Home</w:t>
      </w:r>
      <w:r w:rsidRPr="00920E71">
        <w:rPr>
          <w:rFonts w:ascii="Arial" w:hAnsi="Arial"/>
          <w:sz w:val="18"/>
        </w:rPr>
        <w:t xml:space="preserve">  </w:t>
      </w:r>
    </w:p>
    <w:p w14:paraId="66BD24DB" w14:textId="77777777" w:rsidR="0071134F" w:rsidRPr="00214A6E" w:rsidRDefault="0071134F" w:rsidP="0071134F">
      <w:pPr>
        <w:rPr>
          <w:rFonts w:ascii="Arial" w:hAnsi="Arial"/>
          <w:b/>
          <w:sz w:val="16"/>
          <w:szCs w:val="16"/>
        </w:rPr>
      </w:pPr>
    </w:p>
    <w:p w14:paraId="013BCAB7" w14:textId="723628FA" w:rsidR="0071134F" w:rsidRDefault="0071134F" w:rsidP="00920E71">
      <w:pPr>
        <w:rPr>
          <w:rFonts w:ascii="Arial" w:hAnsi="Arial"/>
          <w:sz w:val="16"/>
        </w:rPr>
      </w:pPr>
      <w:r>
        <w:rPr>
          <w:rFonts w:ascii="Arial" w:hAnsi="Arial"/>
          <w:b/>
          <w:bCs/>
          <w:i/>
          <w:iCs/>
          <w:sz w:val="20"/>
        </w:rPr>
        <w:t>BA in Nutritional Sciences,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b/>
          <w:bCs/>
          <w:sz w:val="20"/>
        </w:rPr>
        <w:t>ADA Curriculum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C45F3E"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</w:rPr>
        <w:t>June 1999</w:t>
      </w:r>
      <w:r w:rsidR="00920E71">
        <w:rPr>
          <w:rFonts w:ascii="Arial" w:hAnsi="Arial"/>
          <w:sz w:val="16"/>
        </w:rPr>
        <w:t>, Queens, NY</w:t>
      </w:r>
    </w:p>
    <w:p w14:paraId="6DDC8A32" w14:textId="782CA9B3" w:rsidR="0071134F" w:rsidRDefault="0071134F" w:rsidP="00920E71">
      <w:pPr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iCs/>
              <w:sz w:val="20"/>
            </w:rPr>
            <w:t>Queens</w:t>
          </w:r>
        </w:smartTag>
        <w:r>
          <w:rPr>
            <w:rFonts w:ascii="Arial" w:hAnsi="Arial"/>
            <w:b/>
            <w:iCs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iCs/>
              <w:sz w:val="20"/>
            </w:rPr>
            <w:t>College</w:t>
          </w:r>
        </w:smartTag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40AE9774" w14:textId="77777777" w:rsidR="0071134F" w:rsidRPr="00AC57C8" w:rsidRDefault="0071134F" w:rsidP="0071134F">
      <w:pPr>
        <w:ind w:left="720" w:right="-1530" w:firstLine="720"/>
        <w:rPr>
          <w:rFonts w:ascii="Arial" w:hAnsi="Arial"/>
          <w:b/>
          <w:i/>
          <w:sz w:val="16"/>
          <w:szCs w:val="16"/>
        </w:rPr>
      </w:pPr>
    </w:p>
    <w:p w14:paraId="04F502C1" w14:textId="3B7D790B" w:rsidR="0071134F" w:rsidRDefault="0071134F" w:rsidP="00E202BF">
      <w:pPr>
        <w:ind w:right="-1530"/>
        <w:rPr>
          <w:rFonts w:ascii="Arial" w:hAnsi="Arial"/>
          <w:sz w:val="16"/>
        </w:rPr>
      </w:pPr>
      <w:r>
        <w:rPr>
          <w:rFonts w:ascii="Arial" w:hAnsi="Arial"/>
          <w:b/>
          <w:bCs/>
          <w:i/>
          <w:iCs/>
          <w:sz w:val="20"/>
        </w:rPr>
        <w:t>Biology Major</w:t>
      </w:r>
      <w:r>
        <w:rPr>
          <w:rFonts w:ascii="Arial" w:hAnsi="Arial"/>
          <w:b/>
          <w:i/>
          <w:sz w:val="20"/>
        </w:rPr>
        <w:t>,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66C72">
        <w:rPr>
          <w:rFonts w:ascii="Arial" w:hAnsi="Arial"/>
        </w:rPr>
        <w:t xml:space="preserve">       </w:t>
      </w:r>
      <w:r>
        <w:rPr>
          <w:rFonts w:ascii="Arial" w:hAnsi="Arial"/>
          <w:sz w:val="16"/>
        </w:rPr>
        <w:t>Fall 1995 – Spring 1997</w:t>
      </w:r>
      <w:r w:rsidR="00E202BF">
        <w:rPr>
          <w:rFonts w:ascii="Arial" w:hAnsi="Arial"/>
          <w:sz w:val="16"/>
        </w:rPr>
        <w:t>,</w:t>
      </w:r>
      <w:r w:rsidR="00E202BF" w:rsidRPr="00E202BF">
        <w:rPr>
          <w:rFonts w:ascii="Arial" w:hAnsi="Arial"/>
          <w:sz w:val="16"/>
        </w:rPr>
        <w:t xml:space="preserve"> </w:t>
      </w:r>
      <w:r w:rsidR="00E202BF">
        <w:rPr>
          <w:rFonts w:ascii="Arial" w:hAnsi="Arial"/>
          <w:sz w:val="16"/>
        </w:rPr>
        <w:t>Vestal, NY</w:t>
      </w:r>
    </w:p>
    <w:p w14:paraId="46774FC6" w14:textId="72E24749" w:rsidR="0071134F" w:rsidRDefault="0071134F" w:rsidP="0071134F">
      <w:pPr>
        <w:rPr>
          <w:rFonts w:ascii="Arial" w:hAnsi="Arial"/>
          <w:sz w:val="16"/>
        </w:rPr>
      </w:pPr>
      <w:r>
        <w:rPr>
          <w:rFonts w:ascii="Arial" w:hAnsi="Arial"/>
          <w:b/>
          <w:iCs/>
          <w:sz w:val="20"/>
        </w:rPr>
        <w:t>Binghamton University</w:t>
      </w:r>
      <w:r>
        <w:rPr>
          <w:rFonts w:ascii="Arial" w:hAnsi="Arial"/>
          <w:iCs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0104B">
        <w:rPr>
          <w:rFonts w:ascii="Arial" w:hAnsi="Arial"/>
          <w:sz w:val="16"/>
          <w:szCs w:val="16"/>
        </w:rPr>
        <w:tab/>
      </w:r>
      <w:r w:rsidRPr="0090104B">
        <w:rPr>
          <w:rFonts w:ascii="Arial" w:hAnsi="Arial"/>
          <w:sz w:val="16"/>
          <w:szCs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3C3877" w14:textId="77F374E1" w:rsidR="0071134F" w:rsidRDefault="0071134F" w:rsidP="0071134F">
      <w:pPr>
        <w:rPr>
          <w:rFonts w:ascii="Arial" w:hAnsi="Arial"/>
          <w:b/>
        </w:rPr>
      </w:pPr>
      <w:r w:rsidRPr="005D6BFF">
        <w:rPr>
          <w:rFonts w:ascii="Arial" w:hAnsi="Arial"/>
          <w:b/>
        </w:rPr>
        <w:t>VOLUNTEER EXPERIENCE:</w:t>
      </w:r>
    </w:p>
    <w:p w14:paraId="51D7DD24" w14:textId="77777777" w:rsidR="00AC57C8" w:rsidRPr="00AC57C8" w:rsidRDefault="00AC57C8" w:rsidP="0071134F">
      <w:pPr>
        <w:rPr>
          <w:rFonts w:ascii="Arial" w:hAnsi="Arial"/>
          <w:sz w:val="16"/>
          <w:szCs w:val="16"/>
        </w:rPr>
      </w:pPr>
    </w:p>
    <w:p w14:paraId="234F2FC2" w14:textId="0DD2E944" w:rsidR="0071134F" w:rsidRDefault="0071134F" w:rsidP="00367582">
      <w:pPr>
        <w:ind w:right="-1440"/>
        <w:rPr>
          <w:rFonts w:ascii="Arial" w:hAnsi="Arial"/>
        </w:rPr>
      </w:pPr>
      <w:r w:rsidRPr="0070681B">
        <w:rPr>
          <w:rFonts w:ascii="Arial" w:hAnsi="Arial"/>
          <w:b/>
          <w:sz w:val="20"/>
          <w:szCs w:val="20"/>
        </w:rPr>
        <w:t>Maimonides Hospital, Nutrition Department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66C72">
        <w:rPr>
          <w:rFonts w:ascii="Arial" w:hAnsi="Arial"/>
        </w:rPr>
        <w:t xml:space="preserve">       </w:t>
      </w:r>
      <w:r>
        <w:rPr>
          <w:rFonts w:ascii="Arial" w:hAnsi="Arial"/>
          <w:sz w:val="16"/>
        </w:rPr>
        <w:t>Spring 1998 - Spring 1999</w:t>
      </w:r>
      <w:r w:rsidR="00367582">
        <w:rPr>
          <w:rFonts w:ascii="Arial" w:hAnsi="Arial"/>
          <w:sz w:val="16"/>
        </w:rPr>
        <w:t>,</w:t>
      </w:r>
      <w:r w:rsidR="00367582" w:rsidRPr="00367582">
        <w:rPr>
          <w:rFonts w:ascii="Arial" w:hAnsi="Arial"/>
          <w:sz w:val="16"/>
        </w:rPr>
        <w:t xml:space="preserve"> </w:t>
      </w:r>
      <w:r w:rsidR="00367582">
        <w:rPr>
          <w:rFonts w:ascii="Arial" w:hAnsi="Arial"/>
          <w:sz w:val="16"/>
        </w:rPr>
        <w:t>Brooklyn, NY</w:t>
      </w:r>
    </w:p>
    <w:p w14:paraId="2FE7E8FD" w14:textId="32879151" w:rsidR="0071134F" w:rsidRDefault="0071134F" w:rsidP="0071134F">
      <w:pPr>
        <w:numPr>
          <w:ilvl w:val="0"/>
          <w:numId w:val="4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Aided in assessment of clinical </w:t>
      </w:r>
      <w:proofErr w:type="gramStart"/>
      <w:r>
        <w:rPr>
          <w:rFonts w:ascii="Arial" w:hAnsi="Arial"/>
          <w:sz w:val="16"/>
        </w:rPr>
        <w:t>menus</w:t>
      </w:r>
      <w:proofErr w:type="gramEnd"/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EE1FEA2" w14:textId="77777777" w:rsidR="0071134F" w:rsidRDefault="0071134F" w:rsidP="0071134F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sz w:val="16"/>
        </w:rPr>
        <w:t>Organized meal distribution schedules</w:t>
      </w:r>
    </w:p>
    <w:p w14:paraId="07DD82D1" w14:textId="79C73A29" w:rsidR="00ED1982" w:rsidRPr="00ED1982" w:rsidRDefault="0071134F" w:rsidP="00ED1982">
      <w:pPr>
        <w:ind w:left="720" w:right="-1440"/>
        <w:rPr>
          <w:rFonts w:ascii="Arial" w:hAnsi="Arial"/>
          <w:sz w:val="16"/>
        </w:rPr>
      </w:pPr>
      <w:r>
        <w:rPr>
          <w:rFonts w:ascii="Arial" w:hAnsi="Arial"/>
        </w:rPr>
        <w:tab/>
      </w:r>
    </w:p>
    <w:p w14:paraId="2AEFFA8A" w14:textId="33A559AC" w:rsidR="0071134F" w:rsidRDefault="0071134F" w:rsidP="0071134F">
      <w:pPr>
        <w:ind w:left="1440" w:right="-1440"/>
        <w:rPr>
          <w:rFonts w:ascii="Arial" w:hAnsi="Arial"/>
          <w:i/>
          <w:iCs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i/>
          <w:iCs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i/>
          <w:iCs/>
          <w:sz w:val="20"/>
        </w:rPr>
        <w:tab/>
      </w:r>
    </w:p>
    <w:p w14:paraId="536B48E3" w14:textId="49DEA5F8" w:rsidR="00D020FA" w:rsidRDefault="0071134F" w:rsidP="00D020FA">
      <w:pPr>
        <w:ind w:right="-1440"/>
      </w:pPr>
      <w:r>
        <w:rPr>
          <w:rFonts w:ascii="Arial" w:hAnsi="Arial"/>
          <w:b/>
          <w:sz w:val="20"/>
        </w:rPr>
        <w:t xml:space="preserve">   </w:t>
      </w:r>
    </w:p>
    <w:p w14:paraId="5D9BB74E" w14:textId="20C93DA2" w:rsidR="0071134F" w:rsidRDefault="0071134F" w:rsidP="0071134F">
      <w:r>
        <w:tab/>
      </w:r>
      <w:r>
        <w:tab/>
      </w:r>
      <w:r>
        <w:tab/>
        <w:t xml:space="preserve"> </w:t>
      </w:r>
    </w:p>
    <w:p w14:paraId="60E2D8E6" w14:textId="77777777" w:rsidR="0071134F" w:rsidRDefault="0071134F"/>
    <w:sectPr w:rsidR="0071134F">
      <w:headerReference w:type="default" r:id="rId8"/>
      <w:pgSz w:w="12240" w:h="15840"/>
      <w:pgMar w:top="90" w:right="180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9622" w14:textId="77777777" w:rsidR="0090762F" w:rsidRDefault="0090762F">
      <w:r>
        <w:separator/>
      </w:r>
    </w:p>
  </w:endnote>
  <w:endnote w:type="continuationSeparator" w:id="0">
    <w:p w14:paraId="0D0ED58B" w14:textId="77777777" w:rsidR="0090762F" w:rsidRDefault="0090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5D52" w14:textId="77777777" w:rsidR="0090762F" w:rsidRDefault="0090762F">
      <w:r>
        <w:separator/>
      </w:r>
    </w:p>
  </w:footnote>
  <w:footnote w:type="continuationSeparator" w:id="0">
    <w:p w14:paraId="277B1C0E" w14:textId="77777777" w:rsidR="0090762F" w:rsidRDefault="0090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173C" w14:textId="77777777" w:rsidR="00000000" w:rsidRDefault="00000000">
    <w:pPr>
      <w:pStyle w:val="Header"/>
    </w:pPr>
  </w:p>
  <w:p w14:paraId="188C21D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C2A"/>
    <w:multiLevelType w:val="hybridMultilevel"/>
    <w:tmpl w:val="86A618B2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0E8B2F7A"/>
    <w:multiLevelType w:val="hybridMultilevel"/>
    <w:tmpl w:val="53600A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C601E"/>
    <w:multiLevelType w:val="hybridMultilevel"/>
    <w:tmpl w:val="68588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2B0E79"/>
    <w:multiLevelType w:val="hybridMultilevel"/>
    <w:tmpl w:val="85208174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8F50B04"/>
    <w:multiLevelType w:val="hybridMultilevel"/>
    <w:tmpl w:val="CCA08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B13692"/>
    <w:multiLevelType w:val="hybridMultilevel"/>
    <w:tmpl w:val="EBCCA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BA0FB1"/>
    <w:multiLevelType w:val="hybridMultilevel"/>
    <w:tmpl w:val="3A8C99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8F720D"/>
    <w:multiLevelType w:val="hybridMultilevel"/>
    <w:tmpl w:val="E5F68D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DB1AB0"/>
    <w:multiLevelType w:val="hybridMultilevel"/>
    <w:tmpl w:val="921A7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3400205">
    <w:abstractNumId w:val="5"/>
  </w:num>
  <w:num w:numId="2" w16cid:durableId="621037010">
    <w:abstractNumId w:val="2"/>
  </w:num>
  <w:num w:numId="3" w16cid:durableId="1326204152">
    <w:abstractNumId w:val="7"/>
  </w:num>
  <w:num w:numId="4" w16cid:durableId="1886673348">
    <w:abstractNumId w:val="1"/>
  </w:num>
  <w:num w:numId="5" w16cid:durableId="7954370">
    <w:abstractNumId w:val="6"/>
  </w:num>
  <w:num w:numId="6" w16cid:durableId="346835410">
    <w:abstractNumId w:val="3"/>
  </w:num>
  <w:num w:numId="7" w16cid:durableId="1913150264">
    <w:abstractNumId w:val="4"/>
  </w:num>
  <w:num w:numId="8" w16cid:durableId="1133406199">
    <w:abstractNumId w:val="0"/>
  </w:num>
  <w:num w:numId="9" w16cid:durableId="449592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4F"/>
    <w:rsid w:val="000C2A10"/>
    <w:rsid w:val="000E4AFC"/>
    <w:rsid w:val="001A7C97"/>
    <w:rsid w:val="001C3676"/>
    <w:rsid w:val="00214A6E"/>
    <w:rsid w:val="00301970"/>
    <w:rsid w:val="003552D3"/>
    <w:rsid w:val="00367582"/>
    <w:rsid w:val="00370ECB"/>
    <w:rsid w:val="003737C5"/>
    <w:rsid w:val="00377B19"/>
    <w:rsid w:val="0042491F"/>
    <w:rsid w:val="00495507"/>
    <w:rsid w:val="005325AE"/>
    <w:rsid w:val="00572782"/>
    <w:rsid w:val="005C3560"/>
    <w:rsid w:val="005D6BFF"/>
    <w:rsid w:val="005E0C97"/>
    <w:rsid w:val="005E23CC"/>
    <w:rsid w:val="0063725D"/>
    <w:rsid w:val="006655A2"/>
    <w:rsid w:val="0070681B"/>
    <w:rsid w:val="0071134F"/>
    <w:rsid w:val="0084171E"/>
    <w:rsid w:val="00866C72"/>
    <w:rsid w:val="0090104B"/>
    <w:rsid w:val="0090762F"/>
    <w:rsid w:val="00920E71"/>
    <w:rsid w:val="009235F0"/>
    <w:rsid w:val="009C10FB"/>
    <w:rsid w:val="00A17F7A"/>
    <w:rsid w:val="00AC57C8"/>
    <w:rsid w:val="00AF7DE6"/>
    <w:rsid w:val="00B27D57"/>
    <w:rsid w:val="00C45F3E"/>
    <w:rsid w:val="00C816D5"/>
    <w:rsid w:val="00C84194"/>
    <w:rsid w:val="00C84EDC"/>
    <w:rsid w:val="00D020FA"/>
    <w:rsid w:val="00D37664"/>
    <w:rsid w:val="00DF1C5B"/>
    <w:rsid w:val="00E15534"/>
    <w:rsid w:val="00E202BF"/>
    <w:rsid w:val="00ED1982"/>
    <w:rsid w:val="00F1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869B0E3"/>
  <w15:chartTrackingRefBased/>
  <w15:docId w15:val="{36BC4EB6-8E3D-45BD-A403-BBD3A32E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134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1134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16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88A4-903D-49DA-AE58-621B2C6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Levin</dc:creator>
  <cp:keywords/>
  <dc:description/>
  <cp:lastModifiedBy>Dan Austin</cp:lastModifiedBy>
  <cp:revision>2</cp:revision>
  <dcterms:created xsi:type="dcterms:W3CDTF">2023-09-15T02:10:00Z</dcterms:created>
  <dcterms:modified xsi:type="dcterms:W3CDTF">2023-09-15T02:10:00Z</dcterms:modified>
</cp:coreProperties>
</file>