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MUSTAPHA SODIQ ADEKUNLE</w:t>
      </w:r>
    </w:p>
    <w:p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No. 5 Elebu Sobu-merin</w:t>
      </w:r>
      <w:r>
        <w:rPr>
          <w:rFonts w:hAnsi="Tahoma" w:cs="Tahoma"/>
          <w:sz w:val="28"/>
          <w:szCs w:val="28"/>
          <w:lang w:val="en-US"/>
        </w:rPr>
        <w:t xml:space="preserve">, </w:t>
      </w:r>
      <w:r>
        <w:rPr>
          <w:rFonts w:ascii="Tahoma" w:hAnsi="Tahoma" w:cs="Tahoma"/>
          <w:sz w:val="28"/>
          <w:szCs w:val="28"/>
        </w:rPr>
        <w:t>Moniya, Ibadan</w:t>
      </w:r>
      <w:r>
        <w:rPr>
          <w:rFonts w:hAnsi="Tahoma" w:cs="Tahoma"/>
          <w:sz w:val="28"/>
          <w:szCs w:val="28"/>
          <w:lang w:val="en-US"/>
        </w:rPr>
        <w:t>.</w:t>
      </w:r>
    </w:p>
    <w:p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Cell: +2349036543342 or </w:t>
      </w:r>
      <w:r>
        <w:rPr>
          <w:rFonts w:hAnsi="Tahoma" w:cs="Tahoma"/>
          <w:sz w:val="28"/>
          <w:szCs w:val="28"/>
          <w:lang w:val="en-US"/>
        </w:rPr>
        <w:t>0813635488</w:t>
      </w:r>
    </w:p>
    <w:p>
      <w:pPr>
        <w:spacing w:after="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28"/>
          <w:szCs w:val="28"/>
        </w:rPr>
        <w:fldChar w:fldCharType="begin"/>
      </w:r>
      <w:r>
        <w:rPr>
          <w:rFonts w:ascii="Tahoma" w:hAnsi="Tahoma" w:cs="Tahoma"/>
          <w:sz w:val="28"/>
          <w:szCs w:val="28"/>
        </w:rPr>
        <w:instrText xml:space="preserve"> HYPERLINK "mailto:adekunledeji1960@gmail.com" </w:instrText>
      </w:r>
      <w:r>
        <w:rPr>
          <w:rFonts w:ascii="Tahoma" w:hAnsi="Tahoma" w:cs="Tahoma"/>
          <w:sz w:val="28"/>
          <w:szCs w:val="28"/>
        </w:rPr>
        <w:fldChar w:fldCharType="separate"/>
      </w:r>
      <w:r>
        <w:rPr>
          <w:rStyle w:val="4"/>
          <w:rFonts w:ascii="Tahoma" w:hAnsi="Tahoma" w:cs="Tahoma"/>
          <w:sz w:val="28"/>
          <w:szCs w:val="28"/>
        </w:rPr>
        <w:t>adekunledeji1960@gmail.com</w:t>
      </w:r>
      <w:r>
        <w:rPr>
          <w:rFonts w:ascii="Tahoma" w:hAnsi="Tahoma" w:cs="Tahoma"/>
          <w:sz w:val="28"/>
          <w:szCs w:val="28"/>
        </w:rPr>
        <w:fldChar w:fldCharType="end"/>
      </w:r>
    </w:p>
    <w:p>
      <w:pPr>
        <w:spacing w:after="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</w:p>
    <w:p>
      <w:pPr>
        <w:spacing w:after="0" w:line="360" w:lineRule="auto"/>
        <w:rPr>
          <w:rFonts w:hint="default" w:ascii="Arial" w:hAnsi="Arial" w:cs="Arial"/>
          <w:b/>
          <w:bCs/>
          <w:sz w:val="32"/>
          <w:szCs w:val="32"/>
          <w:u w:val="single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</w:rPr>
        <w:t>PERSONAL DATA</w:t>
      </w:r>
    </w:p>
    <w:p>
      <w:pPr>
        <w:spacing w:after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Sex: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Male</w:t>
      </w:r>
    </w:p>
    <w:p>
      <w:pPr>
        <w:spacing w:after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Local Government: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Akinyele Local Government</w:t>
      </w:r>
    </w:p>
    <w:p>
      <w:pPr>
        <w:spacing w:after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State Of Origin: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Oyo State</w:t>
      </w:r>
    </w:p>
    <w:p>
      <w:pPr>
        <w:spacing w:after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Nationality: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Nigeria</w:t>
      </w:r>
    </w:p>
    <w:p>
      <w:pPr>
        <w:spacing w:after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Status: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>Single</w:t>
      </w:r>
    </w:p>
    <w:p>
      <w:pPr>
        <w:spacing w:after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Language:</w:t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>English (Fluent)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</w:p>
    <w:p>
      <w:pPr>
        <w:spacing w:after="0"/>
        <w:rPr>
          <w:rFonts w:hint="default" w:ascii="Arial" w:hAnsi="Arial" w:cs="Arial"/>
          <w:sz w:val="28"/>
          <w:szCs w:val="28"/>
        </w:rPr>
      </w:pPr>
    </w:p>
    <w:p>
      <w:pPr>
        <w:spacing w:after="0"/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</w:rPr>
        <w:t>O</w:t>
      </w: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 xml:space="preserve">BJECTIVE </w:t>
      </w:r>
    </w:p>
    <w:p>
      <w:pPr>
        <w:spacing w:after="0" w:line="360" w:lineRule="auto"/>
        <w:rPr>
          <w:rFonts w:hint="default" w:ascii="Arial" w:hAnsi="Arial"/>
          <w:i w:val="0"/>
          <w:iCs w:val="0"/>
          <w:sz w:val="24"/>
          <w:szCs w:val="24"/>
        </w:rPr>
      </w:pPr>
      <w:r>
        <w:rPr>
          <w:rFonts w:hint="default" w:ascii="Arial" w:hAnsi="Arial"/>
          <w:i w:val="0"/>
          <w:iCs w:val="0"/>
          <w:sz w:val="24"/>
          <w:szCs w:val="24"/>
        </w:rPr>
        <w:t>I am a highly motivated and results-driven content writer with a solid educational background and a passion for creative expression through the written word. Armed with a Higher National Diploma in Cooperative Economics and Management and a wealth of hands-on experience, I possess the skills and knowledge to craft engaging, informative, and SEO-friendly content. My professional journey, including certifications in project management, customer service management, and human resources management, has equipped me with a diverse skill set that I leverage to influence and contribute productively to the growth and success of any organization.</w:t>
      </w:r>
    </w:p>
    <w:p>
      <w:pPr>
        <w:spacing w:after="0" w:line="360" w:lineRule="auto"/>
        <w:rPr>
          <w:rFonts w:hint="default" w:ascii="Arial" w:hAnsi="Arial"/>
          <w:i w:val="0"/>
          <w:iCs w:val="0"/>
          <w:sz w:val="24"/>
          <w:szCs w:val="24"/>
        </w:rPr>
      </w:pPr>
    </w:p>
    <w:p>
      <w:pPr>
        <w:spacing w:after="0" w:line="360" w:lineRule="auto"/>
        <w:rPr>
          <w:rFonts w:hint="default" w:ascii="Arial" w:hAnsi="Arial" w:cs="Arial"/>
          <w:b/>
          <w:bCs/>
          <w:sz w:val="32"/>
          <w:szCs w:val="32"/>
          <w:u w:val="single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</w:rPr>
        <w:t>EDUCATIONAL BACKGROUND</w:t>
      </w:r>
    </w:p>
    <w:p>
      <w:pPr>
        <w:spacing w:after="0" w:line="240" w:lineRule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Federal Cooperative College Eleyele, Ibadan, Oyo State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.</w:t>
      </w:r>
    </w:p>
    <w:p>
      <w:pPr>
        <w:spacing w:after="0" w:line="240" w:lineRule="auto"/>
        <w:rPr>
          <w:rFonts w:hint="default"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HND (Cooperative Economics &amp; Management)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2019</w:t>
      </w:r>
    </w:p>
    <w:p>
      <w:pPr>
        <w:spacing w:after="0" w:line="240" w:lineRule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        </w:t>
      </w:r>
    </w:p>
    <w:p>
      <w:pPr>
        <w:spacing w:after="0" w:line="240" w:lineRule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Federal Cooperative College Eleyele, Ibadan, Oyo State.</w:t>
      </w:r>
    </w:p>
    <w:p>
      <w:pPr>
        <w:spacing w:after="0" w:line="240" w:lineRule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ND (Cooperative Economic &amp; Management)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2016</w:t>
      </w:r>
      <w:r>
        <w:rPr>
          <w:rFonts w:hint="default" w:ascii="Arial" w:hAnsi="Arial" w:cs="Arial"/>
          <w:b w:val="0"/>
          <w:bCs w:val="0"/>
          <w:sz w:val="24"/>
          <w:szCs w:val="24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</w:rPr>
        <w:tab/>
      </w:r>
    </w:p>
    <w:p>
      <w:pPr>
        <w:spacing w:after="0" w:line="240" w:lineRule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Grace Private School Old Adeoyo, Ring Road, Ibadan Oyo State. </w:t>
      </w:r>
    </w:p>
    <w:p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(</w:t>
      </w:r>
      <w:r>
        <w:rPr>
          <w:rFonts w:hint="default" w:ascii="Arial" w:hAnsi="Arial" w:cs="Arial"/>
          <w:b w:val="0"/>
          <w:bCs w:val="0"/>
          <w:sz w:val="24"/>
          <w:szCs w:val="24"/>
        </w:rPr>
        <w:t>Senior Secondary School Certificate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)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2014</w:t>
      </w:r>
      <w:r>
        <w:rPr>
          <w:rFonts w:hint="default" w:ascii="Arial" w:hAnsi="Arial" w:cs="Arial"/>
          <w:b w:val="0"/>
          <w:bCs w:val="0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 </w:t>
      </w:r>
    </w:p>
    <w:p>
      <w:pPr>
        <w:spacing w:after="0" w:line="360" w:lineRule="auto"/>
        <w:rPr>
          <w:rFonts w:hint="default" w:ascii="Arial" w:hAnsi="Arial" w:cs="Arial"/>
          <w:b/>
          <w:bCs/>
          <w:sz w:val="32"/>
          <w:szCs w:val="32"/>
          <w:u w:val="single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</w:rPr>
        <w:t>PROFESSIONAL QUALIFICATION</w:t>
      </w:r>
    </w:p>
    <w:p>
      <w:pPr>
        <w:spacing w:after="0" w:line="360" w:lineRule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Environ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ex</w:t>
      </w:r>
      <w:r>
        <w:rPr>
          <w:rFonts w:hint="default" w:ascii="Arial" w:hAnsi="Arial" w:cs="Arial"/>
          <w:b w:val="0"/>
          <w:bCs w:val="0"/>
          <w:sz w:val="24"/>
          <w:szCs w:val="24"/>
        </w:rPr>
        <w:t>t Development Services: Professional Certificate in Human Resources Management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.   </w:t>
      </w:r>
      <w:r>
        <w:rPr>
          <w:rFonts w:hint="default" w:ascii="Arial" w:hAnsi="Arial" w:cs="Arial"/>
          <w:b w:val="0"/>
          <w:bCs w:val="0"/>
          <w:sz w:val="24"/>
          <w:szCs w:val="24"/>
        </w:rPr>
        <w:t>May 2020</w:t>
      </w:r>
    </w:p>
    <w:p>
      <w:pPr>
        <w:spacing w:after="0" w:line="360" w:lineRule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Environ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ext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Development Services: Professional Certificate in Project  Management Professional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.  May </w:t>
      </w:r>
      <w:r>
        <w:rPr>
          <w:rFonts w:hint="default" w:ascii="Arial" w:hAnsi="Arial" w:cs="Arial"/>
          <w:b w:val="0"/>
          <w:bCs w:val="0"/>
          <w:sz w:val="24"/>
          <w:szCs w:val="24"/>
        </w:rPr>
        <w:t>2020</w:t>
      </w:r>
    </w:p>
    <w:p>
      <w:pPr>
        <w:spacing w:after="0" w:line="360" w:lineRule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Environ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ext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Development Services: 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Professional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Customer Services management 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                      </w:t>
      </w:r>
      <w:r>
        <w:rPr>
          <w:rFonts w:hint="default" w:ascii="Arial" w:hAnsi="Arial" w:cs="Arial"/>
          <w:b w:val="0"/>
          <w:bCs w:val="0"/>
          <w:sz w:val="24"/>
          <w:szCs w:val="24"/>
        </w:rPr>
        <w:t>April 2020</w:t>
      </w:r>
    </w:p>
    <w:p>
      <w:pPr>
        <w:spacing w:after="0" w:line="360" w:lineRule="auto"/>
        <w:rPr>
          <w:rFonts w:ascii="Tahoma" w:hAnsi="Tahoma" w:cs="Tahoma"/>
          <w:sz w:val="28"/>
          <w:szCs w:val="28"/>
        </w:rPr>
      </w:pPr>
    </w:p>
    <w:p>
      <w:pPr>
        <w:spacing w:after="0" w:line="360" w:lineRule="auto"/>
        <w:rPr>
          <w:rFonts w:hint="default" w:ascii="Arial" w:hAnsi="Arial" w:cs="Arial"/>
          <w:b/>
          <w:bCs/>
          <w:sz w:val="32"/>
          <w:szCs w:val="32"/>
          <w:u w:val="single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</w:rPr>
        <w:t>WORKING EXPERIENCE</w:t>
      </w:r>
    </w:p>
    <w:p>
      <w:pPr>
        <w:numPr>
          <w:ilvl w:val="0"/>
          <w:numId w:val="1"/>
        </w:numPr>
        <w:spacing w:after="0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N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ational Youth Services Corps (NYSC) </w:t>
      </w:r>
    </w:p>
    <w:p>
      <w:pPr>
        <w:spacing w:after="0"/>
        <w:ind w:left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Mcan Nursery  and Primary School Argungu Kebbi State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. 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Nov 2019 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to </w:t>
      </w:r>
      <w:r>
        <w:rPr>
          <w:rFonts w:hint="default" w:ascii="Arial" w:hAnsi="Arial" w:cs="Arial"/>
          <w:sz w:val="24"/>
          <w:szCs w:val="24"/>
          <w:lang w:val="en-US"/>
        </w:rPr>
        <w:t>O</w:t>
      </w:r>
      <w:r>
        <w:rPr>
          <w:rFonts w:hint="default" w:ascii="Arial" w:hAnsi="Arial" w:cs="Arial"/>
          <w:b w:val="0"/>
          <w:bCs w:val="0"/>
          <w:sz w:val="24"/>
          <w:szCs w:val="24"/>
        </w:rPr>
        <w:t>N</w:t>
      </w:r>
      <w:r>
        <w:rPr>
          <w:rFonts w:hint="default" w:ascii="Arial" w:hAnsi="Arial" w:cs="Arial"/>
          <w:sz w:val="24"/>
          <w:szCs w:val="24"/>
          <w:lang w:val="en-US"/>
        </w:rPr>
        <w:t>ct</w:t>
      </w:r>
      <w:r>
        <w:rPr>
          <w:rFonts w:hint="default" w:ascii="Arial" w:hAnsi="Arial" w:cs="Arial"/>
          <w:sz w:val="24"/>
          <w:szCs w:val="24"/>
        </w:rPr>
        <w:t xml:space="preserve"> 2020</w:t>
      </w:r>
    </w:p>
    <w:p>
      <w:pPr>
        <w:spacing w:after="0" w:line="360" w:lineRule="auto"/>
        <w:ind w:firstLine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Position</w:t>
      </w:r>
      <w:r>
        <w:rPr>
          <w:rFonts w:hint="default" w:ascii="Arial" w:hAnsi="Arial" w:cs="Arial"/>
          <w:sz w:val="24"/>
          <w:szCs w:val="24"/>
        </w:rPr>
        <w:t>: Teaching</w:t>
      </w:r>
    </w:p>
    <w:p>
      <w:pPr>
        <w:spacing w:after="0" w:line="360" w:lineRule="auto"/>
        <w:ind w:firstLine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Responsibility</w:t>
      </w:r>
      <w:r>
        <w:rPr>
          <w:rFonts w:hint="default" w:ascii="Arial" w:hAnsi="Arial" w:cs="Arial"/>
          <w:sz w:val="24"/>
          <w:szCs w:val="24"/>
        </w:rPr>
        <w:t>: Teaching and assisting in student development</w:t>
      </w:r>
    </w:p>
    <w:p>
      <w:pPr>
        <w:spacing w:after="0" w:line="360" w:lineRule="auto"/>
        <w:ind w:firstLine="360"/>
        <w:rPr>
          <w:rFonts w:hint="default" w:ascii="Arial" w:hAnsi="Arial" w:cs="Arial"/>
          <w:sz w:val="24"/>
          <w:szCs w:val="24"/>
        </w:rPr>
      </w:pPr>
    </w:p>
    <w:p>
      <w:pPr>
        <w:numPr>
          <w:ilvl w:val="0"/>
          <w:numId w:val="1"/>
        </w:numPr>
        <w:spacing w:after="0" w:line="36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NYSC Reproductive Health and HIV/AIDS Prevention (CDS) Group Kebbi State.</w:t>
      </w:r>
      <w:r>
        <w:rPr>
          <w:rFonts w:hint="default" w:ascii="Arial" w:hAnsi="Arial" w:cs="Arial"/>
          <w:sz w:val="24"/>
          <w:szCs w:val="24"/>
          <w:lang w:val="en-US"/>
        </w:rPr>
        <w:t xml:space="preserve"> Nov 2019 to 2020</w:t>
      </w:r>
    </w:p>
    <w:p>
      <w:pPr>
        <w:spacing w:after="0" w:line="360" w:lineRule="auto"/>
        <w:ind w:left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Position</w:t>
      </w:r>
      <w:r>
        <w:rPr>
          <w:rFonts w:hint="default" w:ascii="Arial" w:hAnsi="Arial" w:cs="Arial"/>
          <w:sz w:val="24"/>
          <w:szCs w:val="24"/>
        </w:rPr>
        <w:t>: Group Financial Secretary</w:t>
      </w:r>
    </w:p>
    <w:p>
      <w:pPr>
        <w:spacing w:after="0" w:line="360" w:lineRule="auto"/>
        <w:ind w:left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Responsibilities</w:t>
      </w:r>
      <w:r>
        <w:rPr>
          <w:rFonts w:hint="default" w:ascii="Arial" w:hAnsi="Arial" w:cs="Arial"/>
          <w:sz w:val="24"/>
          <w:szCs w:val="24"/>
        </w:rPr>
        <w:t>: Keeping Transparency Financial record, statement, information of the group</w:t>
      </w:r>
    </w:p>
    <w:p>
      <w:pPr>
        <w:spacing w:after="0" w:line="360" w:lineRule="auto"/>
        <w:ind w:left="360"/>
        <w:rPr>
          <w:rFonts w:ascii="Tahoma" w:hAnsi="Tahoma" w:cs="Tahoma"/>
          <w:sz w:val="18"/>
          <w:szCs w:val="18"/>
        </w:rPr>
      </w:pPr>
    </w:p>
    <w:p>
      <w:pPr>
        <w:spacing w:after="0" w:line="360" w:lineRule="auto"/>
        <w:rPr>
          <w:rFonts w:hint="default" w:ascii="Arial" w:hAnsi="Arial" w:cs="Arial"/>
          <w:b/>
          <w:bCs/>
          <w:sz w:val="32"/>
          <w:szCs w:val="32"/>
          <w:u w:val="single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</w:rPr>
        <w:t>SKILLS</w:t>
      </w:r>
    </w:p>
    <w:p>
      <w:pPr>
        <w:numPr>
          <w:ilvl w:val="0"/>
          <w:numId w:val="2"/>
        </w:numPr>
        <w:spacing w:after="0" w:line="360" w:lineRule="auto"/>
        <w:ind w:left="420" w:leftChars="0" w:hanging="420" w:firstLineChars="0"/>
        <w:rPr>
          <w:rFonts w:hint="default" w:ascii="Arial" w:hAnsi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</w:rPr>
        <w:t>Creative Content Writing</w:t>
      </w:r>
    </w:p>
    <w:p>
      <w:pPr>
        <w:numPr>
          <w:ilvl w:val="0"/>
          <w:numId w:val="2"/>
        </w:numPr>
        <w:spacing w:after="0" w:line="360" w:lineRule="auto"/>
        <w:ind w:left="420" w:leftChars="0" w:hanging="420" w:firstLineChars="0"/>
        <w:rPr>
          <w:rFonts w:hint="default" w:ascii="Arial" w:hAnsi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</w:rPr>
        <w:t>Website Design</w:t>
      </w:r>
    </w:p>
    <w:p>
      <w:pPr>
        <w:numPr>
          <w:ilvl w:val="0"/>
          <w:numId w:val="2"/>
        </w:numPr>
        <w:spacing w:after="0" w:line="360" w:lineRule="auto"/>
        <w:ind w:left="420" w:leftChars="0" w:hanging="420" w:firstLineChars="0"/>
        <w:rPr>
          <w:rFonts w:hint="default" w:ascii="Arial" w:hAnsi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</w:rPr>
        <w:t>Email Marketing</w:t>
      </w:r>
    </w:p>
    <w:p>
      <w:pPr>
        <w:numPr>
          <w:ilvl w:val="0"/>
          <w:numId w:val="2"/>
        </w:numPr>
        <w:spacing w:after="0" w:line="360" w:lineRule="auto"/>
        <w:ind w:left="420" w:leftChars="0" w:hanging="420" w:firstLineChars="0"/>
        <w:rPr>
          <w:rFonts w:hint="default" w:ascii="Arial" w:hAnsi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</w:rPr>
        <w:t>e-Commerce Shopify Store Design</w:t>
      </w:r>
    </w:p>
    <w:p>
      <w:pPr>
        <w:numPr>
          <w:ilvl w:val="0"/>
          <w:numId w:val="2"/>
        </w:numPr>
        <w:spacing w:after="0" w:line="360" w:lineRule="auto"/>
        <w:ind w:left="420" w:leftChars="0" w:hanging="420" w:firstLineChars="0"/>
        <w:rPr>
          <w:rFonts w:hint="default" w:ascii="Arial" w:hAnsi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</w:rPr>
        <w:t>Social Media Marketing</w:t>
      </w:r>
    </w:p>
    <w:p>
      <w:pPr>
        <w:numPr>
          <w:ilvl w:val="0"/>
          <w:numId w:val="2"/>
        </w:numPr>
        <w:spacing w:after="0" w:line="360" w:lineRule="auto"/>
        <w:ind w:left="420" w:leftChars="0" w:hanging="420" w:firstLineChars="0"/>
        <w:rPr>
          <w:rFonts w:hint="default" w:ascii="Arial" w:hAnsi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</w:rPr>
        <w:t>Project Management</w:t>
      </w:r>
    </w:p>
    <w:p>
      <w:pPr>
        <w:numPr>
          <w:ilvl w:val="0"/>
          <w:numId w:val="2"/>
        </w:numPr>
        <w:spacing w:after="0" w:line="360" w:lineRule="auto"/>
        <w:ind w:left="420" w:leftChars="0" w:hanging="420" w:firstLineChars="0"/>
        <w:rPr>
          <w:rFonts w:hint="default" w:ascii="Arial" w:hAnsi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</w:rPr>
        <w:t>Customer Service Management</w:t>
      </w:r>
    </w:p>
    <w:p>
      <w:pPr>
        <w:numPr>
          <w:ilvl w:val="0"/>
          <w:numId w:val="2"/>
        </w:numPr>
        <w:spacing w:after="0" w:line="360" w:lineRule="auto"/>
        <w:ind w:left="420" w:leftChars="0" w:hanging="420" w:firstLineChars="0"/>
        <w:rPr>
          <w:rFonts w:hint="default" w:ascii="Arial" w:hAnsi="Arial" w:cs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</w:rPr>
        <w:t>Human Resources Management</w:t>
      </w:r>
    </w:p>
    <w:p>
      <w:pPr>
        <w:numPr>
          <w:numId w:val="0"/>
        </w:numPr>
        <w:spacing w:after="0" w:line="360" w:lineRule="auto"/>
        <w:rPr>
          <w:rFonts w:hint="default" w:ascii="Arial" w:hAnsi="Arial" w:cs="Arial"/>
          <w:b w:val="0"/>
          <w:bCs w:val="0"/>
          <w:sz w:val="24"/>
          <w:szCs w:val="24"/>
          <w:u w:val="none"/>
        </w:rPr>
      </w:pPr>
    </w:p>
    <w:p>
      <w:pPr>
        <w:spacing w:after="0" w:line="360" w:lineRule="auto"/>
        <w:rPr>
          <w:rFonts w:hint="default" w:ascii="Arial" w:hAnsi="Arial" w:cs="Arial"/>
          <w:b/>
          <w:bCs/>
          <w:sz w:val="32"/>
          <w:szCs w:val="32"/>
          <w:u w:val="single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</w:rPr>
        <w:t>HOBBIES</w:t>
      </w:r>
    </w:p>
    <w:p>
      <w:pPr>
        <w:numPr>
          <w:ilvl w:val="0"/>
          <w:numId w:val="3"/>
        </w:numPr>
        <w:spacing w:after="0"/>
        <w:ind w:left="420" w:leftChars="0" w:hanging="420" w:firstLineChars="0"/>
        <w:rPr>
          <w:rFonts w:ascii="Tahoma" w:hAnsi="Tahoma" w:cs="Tahoma"/>
          <w:b w:val="0"/>
          <w:bCs w:val="0"/>
          <w:sz w:val="24"/>
          <w:szCs w:val="24"/>
          <w:u w:val="none"/>
        </w:rPr>
      </w:pPr>
      <w:r>
        <w:rPr>
          <w:rFonts w:ascii="Tahoma" w:hAnsi="Tahoma" w:cs="Tahoma"/>
          <w:b w:val="0"/>
          <w:bCs w:val="0"/>
          <w:sz w:val="24"/>
          <w:szCs w:val="24"/>
          <w:u w:val="none"/>
        </w:rPr>
        <w:t>Reading: Expanding knowledge and staying updated on industry trends.</w:t>
      </w:r>
    </w:p>
    <w:p>
      <w:pPr>
        <w:numPr>
          <w:ilvl w:val="0"/>
          <w:numId w:val="3"/>
        </w:numPr>
        <w:spacing w:after="0"/>
        <w:ind w:left="420" w:leftChars="0" w:hanging="420" w:firstLineChars="0"/>
        <w:rPr>
          <w:rFonts w:ascii="Tahoma" w:hAnsi="Tahoma" w:cs="Tahoma"/>
          <w:b w:val="0"/>
          <w:bCs w:val="0"/>
          <w:sz w:val="24"/>
          <w:szCs w:val="24"/>
          <w:u w:val="none"/>
        </w:rPr>
      </w:pPr>
      <w:r>
        <w:rPr>
          <w:rFonts w:hint="default" w:ascii="Tahoma" w:hAnsi="Tahoma" w:cs="Tahoma"/>
          <w:b w:val="0"/>
          <w:bCs w:val="0"/>
          <w:sz w:val="24"/>
          <w:szCs w:val="24"/>
          <w:u w:val="none"/>
        </w:rPr>
        <w:t>Traveling: Exploring diverse cultures and gaining insights from different perspectives.</w:t>
      </w:r>
    </w:p>
    <w:p>
      <w:pPr>
        <w:numPr>
          <w:ilvl w:val="0"/>
          <w:numId w:val="3"/>
        </w:numPr>
        <w:spacing w:after="0"/>
        <w:ind w:left="420" w:leftChars="0" w:hanging="420" w:firstLineChars="0"/>
        <w:rPr>
          <w:rFonts w:ascii="Tahoma" w:hAnsi="Tahoma" w:cs="Tahoma"/>
          <w:b w:val="0"/>
          <w:bCs w:val="0"/>
          <w:sz w:val="28"/>
          <w:szCs w:val="28"/>
          <w:u w:val="none"/>
        </w:rPr>
      </w:pPr>
      <w:r>
        <w:rPr>
          <w:rFonts w:hint="default" w:ascii="Tahoma" w:hAnsi="Tahoma" w:cs="Tahoma"/>
          <w:b w:val="0"/>
          <w:bCs w:val="0"/>
          <w:sz w:val="24"/>
          <w:szCs w:val="24"/>
          <w:u w:val="none"/>
        </w:rPr>
        <w:t>Learning New Things: Acquiring new skills and broadening horizons.</w:t>
      </w:r>
    </w:p>
    <w:p>
      <w:pPr>
        <w:numPr>
          <w:ilvl w:val="0"/>
          <w:numId w:val="0"/>
        </w:numPr>
        <w:tabs>
          <w:tab w:val="left" w:pos="420"/>
        </w:tabs>
        <w:spacing w:after="0" w:line="276" w:lineRule="auto"/>
        <w:rPr>
          <w:rFonts w:hint="default" w:ascii="Tahoma" w:hAnsi="Tahoma" w:cs="Tahoma"/>
          <w:b w:val="0"/>
          <w:bCs w:val="0"/>
          <w:sz w:val="24"/>
          <w:szCs w:val="24"/>
          <w:u w:val="none"/>
        </w:rPr>
      </w:pPr>
    </w:p>
    <w:p>
      <w:pPr>
        <w:numPr>
          <w:ilvl w:val="0"/>
          <w:numId w:val="0"/>
        </w:numPr>
        <w:tabs>
          <w:tab w:val="left" w:pos="420"/>
        </w:tabs>
        <w:spacing w:after="0" w:line="276" w:lineRule="auto"/>
        <w:rPr>
          <w:rFonts w:hint="default" w:ascii="Tahoma" w:hAnsi="Tahoma" w:cs="Tahoma"/>
          <w:b w:val="0"/>
          <w:bCs w:val="0"/>
          <w:sz w:val="24"/>
          <w:szCs w:val="24"/>
          <w:u w:val="none"/>
        </w:rPr>
      </w:pPr>
    </w:p>
    <w:p>
      <w:pPr>
        <w:numPr>
          <w:ilvl w:val="0"/>
          <w:numId w:val="0"/>
        </w:numPr>
        <w:tabs>
          <w:tab w:val="left" w:pos="420"/>
        </w:tabs>
        <w:spacing w:after="0" w:line="276" w:lineRule="auto"/>
        <w:rPr>
          <w:rFonts w:hint="default" w:ascii="Arial" w:hAnsi="Arial" w:cs="Arial"/>
          <w:b/>
          <w:bCs/>
          <w:sz w:val="32"/>
          <w:szCs w:val="32"/>
          <w:u w:val="single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</w:rPr>
        <w:t>Personal Attributes:</w:t>
      </w:r>
    </w:p>
    <w:p>
      <w:pPr>
        <w:numPr>
          <w:ilvl w:val="0"/>
          <w:numId w:val="3"/>
        </w:numPr>
        <w:spacing w:after="0" w:line="276" w:lineRule="auto"/>
        <w:ind w:left="420" w:leftChars="0" w:hanging="420" w:firstLineChars="0"/>
        <w:rPr>
          <w:rFonts w:hint="default" w:ascii="Arial" w:hAnsi="Arial" w:cs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t>Positive Attitude to Work: Demonstrated commitment to a positive work ethic and a willingness to go the extra mile.</w:t>
      </w:r>
    </w:p>
    <w:p>
      <w:pPr>
        <w:numPr>
          <w:ilvl w:val="0"/>
          <w:numId w:val="3"/>
        </w:numPr>
        <w:spacing w:after="0" w:line="276" w:lineRule="auto"/>
        <w:ind w:left="420" w:leftChars="0" w:hanging="420" w:firstLineChars="0"/>
        <w:rPr>
          <w:rFonts w:hint="default" w:ascii="Arial" w:hAnsi="Arial" w:cs="Arial"/>
          <w:b w:val="0"/>
          <w:b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t>Strong Work Ethic: Prepared to work longer hours when necessary to meet organizational objectives.</w:t>
      </w:r>
    </w:p>
    <w:p>
      <w:pPr>
        <w:numPr>
          <w:ilvl w:val="0"/>
          <w:numId w:val="0"/>
        </w:numPr>
        <w:tabs>
          <w:tab w:val="left" w:pos="420"/>
        </w:tabs>
        <w:spacing w:after="0" w:line="276" w:lineRule="auto"/>
        <w:rPr>
          <w:rFonts w:hint="default" w:ascii="Tahoma" w:hAnsi="Tahoma" w:cs="Tahoma"/>
          <w:b w:val="0"/>
          <w:bCs w:val="0"/>
          <w:sz w:val="24"/>
          <w:szCs w:val="24"/>
          <w:u w:val="none"/>
        </w:rPr>
      </w:pPr>
    </w:p>
    <w:p>
      <w:pPr>
        <w:numPr>
          <w:ilvl w:val="0"/>
          <w:numId w:val="0"/>
        </w:numPr>
        <w:tabs>
          <w:tab w:val="left" w:pos="420"/>
        </w:tabs>
        <w:spacing w:after="0" w:line="276" w:lineRule="auto"/>
        <w:rPr>
          <w:rFonts w:hint="default" w:ascii="Tahoma" w:hAnsi="Tahoma" w:cs="Tahoma"/>
          <w:b w:val="0"/>
          <w:bCs w:val="0"/>
          <w:sz w:val="24"/>
          <w:szCs w:val="24"/>
          <w:u w:val="none"/>
        </w:rPr>
      </w:pPr>
    </w:p>
    <w:p>
      <w:pPr>
        <w:spacing w:after="0"/>
        <w:ind w:left="360"/>
        <w:rPr>
          <w:rFonts w:ascii="Tahoma" w:hAnsi="Tahoma" w:cs="Tahoma"/>
          <w:b/>
          <w:bCs/>
          <w:sz w:val="32"/>
          <w:szCs w:val="32"/>
          <w:u w:val="single"/>
        </w:rPr>
      </w:pPr>
    </w:p>
    <w:p>
      <w:pPr>
        <w:spacing w:after="0"/>
        <w:rPr>
          <w:rFonts w:hint="default" w:ascii="Arial" w:hAnsi="Arial" w:cs="Arial"/>
          <w:b/>
          <w:bCs/>
          <w:sz w:val="32"/>
          <w:szCs w:val="32"/>
          <w:u w:val="single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</w:rPr>
        <w:t>REFERENCES</w:t>
      </w:r>
    </w:p>
    <w:p>
      <w:pPr>
        <w:spacing w:after="0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Mrs. Oyeleke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Eagle Flour Mill,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Lagos Express Way.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0805552227</w:t>
      </w:r>
    </w:p>
    <w:p>
      <w:pPr>
        <w:spacing w:after="0"/>
        <w:rPr>
          <w:rFonts w:ascii="Tahoma" w:hAnsi="Tahoma" w:cs="Tahoma"/>
          <w:sz w:val="28"/>
          <w:szCs w:val="28"/>
        </w:rPr>
      </w:pPr>
    </w:p>
    <w:p>
      <w:pPr>
        <w:spacing w:after="0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Mr. Abiodun Ladoja,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Group Accountant,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Tex Alobo Nig Ltd,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17 Ayankoya st. Oke Ado, Ibadan.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08075140175</w:t>
      </w:r>
    </w:p>
    <w:p>
      <w:pPr>
        <w:spacing w:after="0"/>
        <w:rPr>
          <w:rFonts w:ascii="Tahoma" w:hAnsi="Tahoma" w:cs="Tahoma"/>
          <w:sz w:val="28"/>
          <w:szCs w:val="28"/>
        </w:rPr>
      </w:pPr>
    </w:p>
    <w:p>
      <w:pPr>
        <w:spacing w:after="0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Mr. Adediran Jubril Abimbola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Lecturer, 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Federal Cooperative College,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Eleyele, Ibadan.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07033222078</w:t>
      </w:r>
    </w:p>
    <w:p>
      <w:pPr>
        <w:rPr>
          <w:rFonts w:hint="default" w:ascii="Georgia" w:hAnsi="Georgia" w:cs="Georgia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FF347"/>
    <w:multiLevelType w:val="singleLevel"/>
    <w:tmpl w:val="A95FF34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Restart w:val="0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Restart w:val="0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Restart w:val="0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Restart w:val="0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Restart w:val="0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Restart w:val="0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Restart w:val="0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Restart w:val="0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224E8DE"/>
    <w:multiLevelType w:val="singleLevel"/>
    <w:tmpl w:val="4224E8D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46E09"/>
    <w:rsid w:val="3B011BDC"/>
    <w:rsid w:val="6A500E42"/>
    <w:rsid w:val="74346E09"/>
    <w:rsid w:val="79B8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rFonts w:ascii="Calibri" w:hAnsi="Calibri" w:eastAsia="Calibri" w:cs="Arial"/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2023-09-07T15:53:00Z</dcterms:created>
  <dc:creator>USER</dc:creator>
  <cp:lastModifiedBy>mustaphasodik1995</cp:lastModifiedBy>
  <dcterms:modified xsi:type="dcterms:W3CDTF">2023-09-07T16:12:55Z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4081A57902FD4C048EABA196A9911E7F_13</vt:lpwstr>
  </property>
</Properties>
</file>